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5C827" w14:textId="77777777" w:rsidR="009269C0" w:rsidRDefault="009269C0">
      <w:pPr>
        <w:widowControl w:val="0"/>
        <w:pBdr>
          <w:top w:val="nil"/>
          <w:left w:val="nil"/>
          <w:bottom w:val="nil"/>
          <w:right w:val="nil"/>
          <w:between w:val="nil"/>
        </w:pBdr>
      </w:pPr>
      <w:bookmarkStart w:id="0" w:name="_Hlk122444770"/>
      <w:bookmarkEnd w:id="0"/>
    </w:p>
    <w:p w14:paraId="1917954C" w14:textId="77777777" w:rsidR="009269C0" w:rsidRDefault="009269C0">
      <w:pPr>
        <w:spacing w:line="240" w:lineRule="auto"/>
        <w:ind w:left="-567"/>
        <w:jc w:val="center"/>
        <w:rPr>
          <w:rFonts w:ascii="Times New Roman" w:eastAsia="Times New Roman" w:hAnsi="Times New Roman" w:cs="Times New Roman"/>
          <w:sz w:val="28"/>
          <w:szCs w:val="28"/>
        </w:rPr>
      </w:pPr>
    </w:p>
    <w:p w14:paraId="38C73F6E"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4ED928FD"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7C065D6E"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1B3B37E7"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49DC64F8"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271A65F2"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3AC5C550" w14:textId="77777777" w:rsidR="009269C0" w:rsidRDefault="009269C0">
      <w:pPr>
        <w:spacing w:line="240" w:lineRule="auto"/>
        <w:jc w:val="center"/>
        <w:rPr>
          <w:rFonts w:ascii="Times New Roman" w:eastAsia="Times New Roman" w:hAnsi="Times New Roman" w:cs="Times New Roman"/>
          <w:sz w:val="28"/>
          <w:szCs w:val="28"/>
        </w:rPr>
      </w:pPr>
    </w:p>
    <w:p w14:paraId="502F6414" w14:textId="77777777" w:rsidR="009269C0" w:rsidRDefault="009269C0">
      <w:pPr>
        <w:spacing w:line="240" w:lineRule="auto"/>
        <w:jc w:val="center"/>
        <w:rPr>
          <w:rFonts w:ascii="Times New Roman" w:eastAsia="Times New Roman" w:hAnsi="Times New Roman" w:cs="Times New Roman"/>
          <w:sz w:val="28"/>
          <w:szCs w:val="28"/>
        </w:rPr>
      </w:pPr>
    </w:p>
    <w:p w14:paraId="451F412F" w14:textId="77777777" w:rsidR="009269C0" w:rsidRDefault="009269C0">
      <w:pPr>
        <w:spacing w:line="240" w:lineRule="auto"/>
        <w:jc w:val="center"/>
        <w:rPr>
          <w:rFonts w:ascii="Times New Roman" w:eastAsia="Times New Roman" w:hAnsi="Times New Roman" w:cs="Times New Roman"/>
          <w:sz w:val="28"/>
          <w:szCs w:val="28"/>
        </w:rPr>
      </w:pPr>
    </w:p>
    <w:p w14:paraId="5B1493D2" w14:textId="77777777" w:rsidR="009269C0" w:rsidRDefault="009269C0">
      <w:pPr>
        <w:spacing w:line="240" w:lineRule="auto"/>
        <w:jc w:val="center"/>
        <w:rPr>
          <w:rFonts w:ascii="Times New Roman" w:eastAsia="Times New Roman" w:hAnsi="Times New Roman" w:cs="Times New Roman"/>
          <w:sz w:val="28"/>
          <w:szCs w:val="28"/>
        </w:rPr>
      </w:pPr>
    </w:p>
    <w:p w14:paraId="3F77C0C5" w14:textId="77777777" w:rsidR="009269C0" w:rsidRDefault="009269C0">
      <w:pPr>
        <w:spacing w:line="240" w:lineRule="auto"/>
        <w:jc w:val="center"/>
        <w:rPr>
          <w:rFonts w:ascii="Times New Roman" w:eastAsia="Times New Roman" w:hAnsi="Times New Roman" w:cs="Times New Roman"/>
          <w:sz w:val="28"/>
          <w:szCs w:val="28"/>
        </w:rPr>
      </w:pPr>
    </w:p>
    <w:p w14:paraId="702B2B77" w14:textId="77777777" w:rsidR="009269C0" w:rsidRDefault="009269C0">
      <w:pPr>
        <w:spacing w:line="240" w:lineRule="auto"/>
        <w:jc w:val="center"/>
        <w:rPr>
          <w:rFonts w:ascii="Times New Roman" w:eastAsia="Times New Roman" w:hAnsi="Times New Roman" w:cs="Times New Roman"/>
          <w:sz w:val="28"/>
          <w:szCs w:val="28"/>
        </w:rPr>
      </w:pPr>
    </w:p>
    <w:p w14:paraId="432F75A2"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0EC09601" w14:textId="77777777" w:rsidR="009269C0" w:rsidRDefault="005E1D7D">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0D476927" w14:textId="77777777" w:rsidR="009269C0" w:rsidRDefault="005E1D7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0799A6E8" w14:textId="77777777" w:rsidR="009269C0" w:rsidRDefault="009269C0">
      <w:pPr>
        <w:spacing w:line="240" w:lineRule="auto"/>
        <w:jc w:val="center"/>
        <w:rPr>
          <w:rFonts w:ascii="Times New Roman" w:eastAsia="Times New Roman" w:hAnsi="Times New Roman" w:cs="Times New Roman"/>
          <w:sz w:val="28"/>
          <w:szCs w:val="28"/>
          <w:u w:val="single"/>
        </w:rPr>
      </w:pPr>
      <w:bookmarkStart w:id="1" w:name="_heading=h.3rdcrjn" w:colFirst="0" w:colLast="0"/>
      <w:bookmarkEnd w:id="1"/>
    </w:p>
    <w:p w14:paraId="2CA4CC6D" w14:textId="77777777" w:rsidR="009269C0" w:rsidRDefault="009269C0">
      <w:pPr>
        <w:spacing w:line="240" w:lineRule="auto"/>
        <w:jc w:val="center"/>
        <w:rPr>
          <w:rFonts w:ascii="Times New Roman" w:eastAsia="Times New Roman" w:hAnsi="Times New Roman" w:cs="Times New Roman"/>
          <w:sz w:val="28"/>
          <w:szCs w:val="28"/>
          <w:u w:val="single"/>
        </w:rPr>
      </w:pPr>
    </w:p>
    <w:p w14:paraId="494349A3" w14:textId="77777777" w:rsidR="009269C0" w:rsidRDefault="009269C0">
      <w:pPr>
        <w:spacing w:line="240" w:lineRule="auto"/>
        <w:jc w:val="center"/>
        <w:rPr>
          <w:rFonts w:ascii="Times New Roman" w:eastAsia="Times New Roman" w:hAnsi="Times New Roman" w:cs="Times New Roman"/>
          <w:sz w:val="28"/>
          <w:szCs w:val="28"/>
          <w:u w:val="single"/>
        </w:rPr>
      </w:pPr>
    </w:p>
    <w:p w14:paraId="356CDC77" w14:textId="77777777" w:rsidR="009269C0" w:rsidRDefault="009269C0">
      <w:pPr>
        <w:spacing w:line="240" w:lineRule="auto"/>
        <w:jc w:val="center"/>
        <w:rPr>
          <w:rFonts w:ascii="Times New Roman" w:eastAsia="Times New Roman" w:hAnsi="Times New Roman" w:cs="Times New Roman"/>
          <w:sz w:val="28"/>
          <w:szCs w:val="28"/>
          <w:u w:val="single"/>
        </w:rPr>
      </w:pPr>
    </w:p>
    <w:p w14:paraId="2C528A70" w14:textId="77777777" w:rsidR="009269C0" w:rsidRDefault="009269C0">
      <w:pPr>
        <w:spacing w:line="240" w:lineRule="auto"/>
        <w:jc w:val="center"/>
        <w:rPr>
          <w:rFonts w:ascii="Times New Roman" w:eastAsia="Times New Roman" w:hAnsi="Times New Roman" w:cs="Times New Roman"/>
          <w:sz w:val="28"/>
          <w:szCs w:val="28"/>
          <w:u w:val="single"/>
        </w:rPr>
      </w:pPr>
    </w:p>
    <w:p w14:paraId="7595AFEB" w14:textId="77777777" w:rsidR="009269C0" w:rsidRDefault="009269C0">
      <w:pPr>
        <w:spacing w:line="240" w:lineRule="auto"/>
        <w:jc w:val="center"/>
        <w:rPr>
          <w:rFonts w:ascii="Times New Roman" w:eastAsia="Times New Roman" w:hAnsi="Times New Roman" w:cs="Times New Roman"/>
          <w:sz w:val="28"/>
          <w:szCs w:val="28"/>
          <w:u w:val="single"/>
        </w:rPr>
      </w:pPr>
    </w:p>
    <w:p w14:paraId="0A8AC448" w14:textId="77777777" w:rsidR="009269C0" w:rsidRDefault="009269C0">
      <w:pPr>
        <w:spacing w:line="240" w:lineRule="auto"/>
        <w:jc w:val="center"/>
        <w:rPr>
          <w:rFonts w:ascii="Times New Roman" w:eastAsia="Times New Roman" w:hAnsi="Times New Roman" w:cs="Times New Roman"/>
          <w:sz w:val="28"/>
          <w:szCs w:val="28"/>
          <w:u w:val="single"/>
        </w:rPr>
      </w:pPr>
    </w:p>
    <w:p w14:paraId="0898C604" w14:textId="77777777" w:rsidR="009269C0" w:rsidRDefault="009269C0">
      <w:pPr>
        <w:spacing w:line="240" w:lineRule="auto"/>
        <w:jc w:val="center"/>
        <w:rPr>
          <w:rFonts w:ascii="Times New Roman" w:eastAsia="Times New Roman" w:hAnsi="Times New Roman" w:cs="Times New Roman"/>
          <w:sz w:val="28"/>
          <w:szCs w:val="28"/>
          <w:u w:val="single"/>
        </w:rPr>
      </w:pPr>
    </w:p>
    <w:p w14:paraId="67F14258" w14:textId="77777777" w:rsidR="009269C0" w:rsidRDefault="009269C0">
      <w:pPr>
        <w:spacing w:line="240" w:lineRule="auto"/>
        <w:jc w:val="center"/>
        <w:rPr>
          <w:rFonts w:ascii="Times New Roman" w:eastAsia="Times New Roman" w:hAnsi="Times New Roman" w:cs="Times New Roman"/>
          <w:sz w:val="28"/>
          <w:szCs w:val="28"/>
          <w:u w:val="single"/>
        </w:rPr>
      </w:pPr>
    </w:p>
    <w:p w14:paraId="2D8B2155" w14:textId="77777777" w:rsidR="009269C0" w:rsidRDefault="009269C0">
      <w:pPr>
        <w:spacing w:line="240" w:lineRule="auto"/>
        <w:jc w:val="center"/>
        <w:rPr>
          <w:rFonts w:ascii="Times New Roman" w:eastAsia="Times New Roman" w:hAnsi="Times New Roman" w:cs="Times New Roman"/>
          <w:sz w:val="28"/>
          <w:szCs w:val="28"/>
          <w:u w:val="single"/>
        </w:rPr>
      </w:pPr>
    </w:p>
    <w:p w14:paraId="4D8A7AEB" w14:textId="77777777" w:rsidR="009269C0" w:rsidRDefault="009269C0">
      <w:pPr>
        <w:spacing w:line="240" w:lineRule="auto"/>
        <w:jc w:val="center"/>
        <w:rPr>
          <w:rFonts w:ascii="Times New Roman" w:eastAsia="Times New Roman" w:hAnsi="Times New Roman" w:cs="Times New Roman"/>
          <w:sz w:val="28"/>
          <w:szCs w:val="28"/>
          <w:u w:val="single"/>
        </w:rPr>
      </w:pPr>
    </w:p>
    <w:p w14:paraId="549A5652" w14:textId="77777777" w:rsidR="009269C0" w:rsidRDefault="009269C0">
      <w:pPr>
        <w:spacing w:line="240" w:lineRule="auto"/>
        <w:jc w:val="center"/>
        <w:rPr>
          <w:rFonts w:ascii="Times New Roman" w:eastAsia="Times New Roman" w:hAnsi="Times New Roman" w:cs="Times New Roman"/>
          <w:sz w:val="28"/>
          <w:szCs w:val="28"/>
          <w:u w:val="single"/>
        </w:rPr>
      </w:pPr>
    </w:p>
    <w:p w14:paraId="3FEE7689" w14:textId="77777777" w:rsidR="009269C0" w:rsidRDefault="009269C0">
      <w:pPr>
        <w:spacing w:line="240" w:lineRule="auto"/>
        <w:jc w:val="center"/>
        <w:rPr>
          <w:rFonts w:ascii="Times New Roman" w:eastAsia="Times New Roman" w:hAnsi="Times New Roman" w:cs="Times New Roman"/>
          <w:sz w:val="28"/>
          <w:szCs w:val="28"/>
          <w:u w:val="single"/>
        </w:rPr>
      </w:pPr>
    </w:p>
    <w:p w14:paraId="3A462B14" w14:textId="77777777" w:rsidR="009269C0" w:rsidRDefault="009269C0">
      <w:pPr>
        <w:spacing w:line="240" w:lineRule="auto"/>
        <w:jc w:val="both"/>
        <w:rPr>
          <w:rFonts w:ascii="Times New Roman" w:eastAsia="Times New Roman" w:hAnsi="Times New Roman" w:cs="Times New Roman"/>
          <w:sz w:val="28"/>
          <w:szCs w:val="28"/>
          <w:u w:val="single"/>
        </w:rPr>
      </w:pPr>
    </w:p>
    <w:p w14:paraId="30EF78C8" w14:textId="150F07FB" w:rsidR="009269C0" w:rsidRDefault="005E1D7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64C46">
        <w:rPr>
          <w:rFonts w:ascii="Times New Roman" w:eastAsia="Times New Roman" w:hAnsi="Times New Roman" w:cs="Times New Roman"/>
          <w:sz w:val="28"/>
          <w:szCs w:val="28"/>
          <w:lang w:val="ru-RU"/>
        </w:rPr>
        <w:t>Глазунов Игорь Владимирович</w:t>
      </w:r>
    </w:p>
    <w:p w14:paraId="2B21C534" w14:textId="4997167C" w:rsidR="00A64C46" w:rsidRDefault="00A64C46">
      <w:pPr>
        <w:spacing w:line="240" w:lineRule="auto"/>
        <w:jc w:val="both"/>
        <w:rPr>
          <w:rFonts w:ascii="Times New Roman" w:eastAsia="Times New Roman" w:hAnsi="Times New Roman" w:cs="Times New Roman"/>
          <w:sz w:val="28"/>
          <w:szCs w:val="28"/>
        </w:rPr>
      </w:pPr>
    </w:p>
    <w:p w14:paraId="44466E89" w14:textId="5D0B4F4A" w:rsidR="00A64C46" w:rsidRDefault="00A64C46">
      <w:pPr>
        <w:spacing w:line="240" w:lineRule="auto"/>
        <w:jc w:val="both"/>
        <w:rPr>
          <w:rFonts w:ascii="Times New Roman" w:eastAsia="Times New Roman" w:hAnsi="Times New Roman" w:cs="Times New Roman"/>
          <w:sz w:val="28"/>
          <w:szCs w:val="28"/>
        </w:rPr>
      </w:pPr>
    </w:p>
    <w:p w14:paraId="15EDBBB4" w14:textId="5C46987E" w:rsidR="00A64C46" w:rsidRDefault="00A64C46">
      <w:pPr>
        <w:spacing w:line="240" w:lineRule="auto"/>
        <w:jc w:val="both"/>
        <w:rPr>
          <w:rFonts w:ascii="Times New Roman" w:eastAsia="Times New Roman" w:hAnsi="Times New Roman" w:cs="Times New Roman"/>
          <w:sz w:val="28"/>
          <w:szCs w:val="28"/>
        </w:rPr>
      </w:pPr>
    </w:p>
    <w:p w14:paraId="1B550B24" w14:textId="2899371A" w:rsidR="00A64C46" w:rsidRDefault="00A64C46">
      <w:pPr>
        <w:spacing w:line="240" w:lineRule="auto"/>
        <w:jc w:val="both"/>
        <w:rPr>
          <w:rFonts w:ascii="Times New Roman" w:eastAsia="Times New Roman" w:hAnsi="Times New Roman" w:cs="Times New Roman"/>
          <w:sz w:val="28"/>
          <w:szCs w:val="28"/>
        </w:rPr>
      </w:pPr>
    </w:p>
    <w:p w14:paraId="18E39DD0" w14:textId="77777777" w:rsidR="00A64C46" w:rsidRDefault="00A64C46">
      <w:pPr>
        <w:spacing w:line="240" w:lineRule="auto"/>
        <w:jc w:val="both"/>
        <w:rPr>
          <w:rFonts w:ascii="Times New Roman" w:eastAsia="Times New Roman" w:hAnsi="Times New Roman" w:cs="Times New Roman"/>
          <w:sz w:val="28"/>
          <w:szCs w:val="28"/>
          <w:u w:val="single"/>
        </w:rPr>
      </w:pPr>
    </w:p>
    <w:p w14:paraId="409F7E1A" w14:textId="77777777" w:rsidR="009269C0" w:rsidRDefault="009269C0">
      <w:pPr>
        <w:spacing w:line="240" w:lineRule="auto"/>
        <w:jc w:val="both"/>
        <w:rPr>
          <w:rFonts w:ascii="Times New Roman" w:eastAsia="Times New Roman" w:hAnsi="Times New Roman" w:cs="Times New Roman"/>
          <w:sz w:val="28"/>
          <w:szCs w:val="28"/>
        </w:rPr>
      </w:pPr>
    </w:p>
    <w:p w14:paraId="41B58BCE" w14:textId="77777777" w:rsidR="009269C0" w:rsidRDefault="009269C0">
      <w:pPr>
        <w:spacing w:line="240" w:lineRule="auto"/>
        <w:jc w:val="both"/>
        <w:rPr>
          <w:rFonts w:ascii="Times New Roman" w:eastAsia="Times New Roman" w:hAnsi="Times New Roman" w:cs="Times New Roman"/>
          <w:sz w:val="28"/>
          <w:szCs w:val="28"/>
        </w:rPr>
      </w:pPr>
    </w:p>
    <w:p w14:paraId="6CC127F0" w14:textId="77777777" w:rsidR="009269C0" w:rsidRDefault="009269C0">
      <w:pPr>
        <w:tabs>
          <w:tab w:val="left" w:pos="3240"/>
        </w:tabs>
        <w:spacing w:line="240" w:lineRule="auto"/>
        <w:rPr>
          <w:rFonts w:ascii="Times New Roman" w:eastAsia="Times New Roman" w:hAnsi="Times New Roman" w:cs="Times New Roman"/>
          <w:sz w:val="28"/>
          <w:szCs w:val="28"/>
        </w:rPr>
      </w:pPr>
    </w:p>
    <w:p w14:paraId="492614AD" w14:textId="77777777" w:rsidR="009269C0" w:rsidRDefault="009269C0">
      <w:pPr>
        <w:tabs>
          <w:tab w:val="left" w:pos="3240"/>
        </w:tabs>
        <w:spacing w:line="240" w:lineRule="auto"/>
        <w:rPr>
          <w:rFonts w:ascii="Times New Roman" w:eastAsia="Times New Roman" w:hAnsi="Times New Roman" w:cs="Times New Roman"/>
          <w:sz w:val="28"/>
          <w:szCs w:val="28"/>
        </w:rPr>
      </w:pPr>
    </w:p>
    <w:p w14:paraId="54F41FAA" w14:textId="5E182D1F" w:rsidR="009269C0" w:rsidRDefault="005E1D7D">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2022</w:t>
      </w:r>
    </w:p>
    <w:p w14:paraId="6087F8B1" w14:textId="5B5C96DC" w:rsidR="00A64C46" w:rsidRDefault="00A64C46">
      <w:pPr>
        <w:tabs>
          <w:tab w:val="left" w:pos="3240"/>
        </w:tabs>
        <w:spacing w:line="240" w:lineRule="auto"/>
        <w:jc w:val="center"/>
        <w:rPr>
          <w:rFonts w:ascii="Times New Roman" w:eastAsia="Times New Roman" w:hAnsi="Times New Roman" w:cs="Times New Roman"/>
          <w:sz w:val="28"/>
          <w:szCs w:val="28"/>
        </w:rPr>
      </w:pPr>
    </w:p>
    <w:bookmarkStart w:id="2" w:name="_Toc122457844" w:displacedByCustomXml="next"/>
    <w:sdt>
      <w:sdtPr>
        <w:rPr>
          <w:rFonts w:ascii="Arial" w:eastAsia="Arial" w:hAnsi="Arial" w:cs="Arial"/>
          <w:b w:val="0"/>
          <w:bCs w:val="0"/>
          <w:sz w:val="22"/>
          <w:szCs w:val="22"/>
          <w:lang w:val="ru"/>
        </w:rPr>
        <w:id w:val="1492749821"/>
        <w:docPartObj>
          <w:docPartGallery w:val="Table of Contents"/>
          <w:docPartUnique/>
        </w:docPartObj>
      </w:sdtPr>
      <w:sdtEndPr/>
      <w:sdtContent>
        <w:p w14:paraId="7502E6E4" w14:textId="61A83816" w:rsidR="009C68CA" w:rsidRPr="009C68CA" w:rsidRDefault="009C68CA" w:rsidP="003F47FC">
          <w:pPr>
            <w:pStyle w:val="1"/>
          </w:pPr>
          <w:r>
            <w:t>Содержа</w:t>
          </w:r>
          <w:r w:rsidRPr="009C68CA">
            <w:t>ние</w:t>
          </w:r>
          <w:bookmarkEnd w:id="2"/>
        </w:p>
        <w:p w14:paraId="0A995425" w14:textId="1DCB2141" w:rsidR="00E24FD6" w:rsidRDefault="009C68CA">
          <w:pPr>
            <w:pStyle w:val="13"/>
            <w:tabs>
              <w:tab w:val="left" w:pos="440"/>
            </w:tabs>
            <w:rPr>
              <w:rFonts w:asciiTheme="minorHAnsi" w:eastAsiaTheme="minorEastAsia" w:hAnsiTheme="minorHAnsi" w:cstheme="minorBidi"/>
              <w:b w:val="0"/>
              <w:bCs w:val="0"/>
              <w:lang w:eastAsia="ru-RU"/>
            </w:rPr>
          </w:pPr>
          <w:r>
            <w:fldChar w:fldCharType="begin"/>
          </w:r>
          <w:r>
            <w:instrText xml:space="preserve"> TOC \o "1-3" \h \z \u </w:instrText>
          </w:r>
          <w:r>
            <w:fldChar w:fldCharType="separate"/>
          </w:r>
          <w:hyperlink w:anchor="_Toc122457844" w:history="1">
            <w:r w:rsidR="00E24FD6" w:rsidRPr="00AA1D7A">
              <w:rPr>
                <w:rStyle w:val="af1"/>
              </w:rPr>
              <w:t>1.</w:t>
            </w:r>
            <w:r w:rsidR="00E24FD6">
              <w:rPr>
                <w:rFonts w:asciiTheme="minorHAnsi" w:eastAsiaTheme="minorEastAsia" w:hAnsiTheme="minorHAnsi" w:cstheme="minorBidi"/>
                <w:b w:val="0"/>
                <w:bCs w:val="0"/>
                <w:lang w:eastAsia="ru-RU"/>
              </w:rPr>
              <w:tab/>
            </w:r>
            <w:r w:rsidR="00E24FD6" w:rsidRPr="00AA1D7A">
              <w:rPr>
                <w:rStyle w:val="af1"/>
              </w:rPr>
              <w:t>Содержание</w:t>
            </w:r>
            <w:r w:rsidR="00E24FD6">
              <w:rPr>
                <w:webHidden/>
              </w:rPr>
              <w:tab/>
            </w:r>
            <w:r w:rsidR="00E24FD6">
              <w:rPr>
                <w:webHidden/>
              </w:rPr>
              <w:fldChar w:fldCharType="begin"/>
            </w:r>
            <w:r w:rsidR="00E24FD6">
              <w:rPr>
                <w:webHidden/>
              </w:rPr>
              <w:instrText xml:space="preserve"> PAGEREF _Toc122457844 \h </w:instrText>
            </w:r>
            <w:r w:rsidR="00E24FD6">
              <w:rPr>
                <w:webHidden/>
              </w:rPr>
            </w:r>
            <w:r w:rsidR="00E24FD6">
              <w:rPr>
                <w:webHidden/>
              </w:rPr>
              <w:fldChar w:fldCharType="separate"/>
            </w:r>
            <w:r w:rsidR="00D107E2">
              <w:rPr>
                <w:webHidden/>
              </w:rPr>
              <w:t>2</w:t>
            </w:r>
            <w:r w:rsidR="00E24FD6">
              <w:rPr>
                <w:webHidden/>
              </w:rPr>
              <w:fldChar w:fldCharType="end"/>
            </w:r>
          </w:hyperlink>
        </w:p>
        <w:p w14:paraId="373DC457" w14:textId="0411AEF7" w:rsidR="00E24FD6" w:rsidRDefault="005349B0">
          <w:pPr>
            <w:pStyle w:val="13"/>
            <w:tabs>
              <w:tab w:val="left" w:pos="440"/>
            </w:tabs>
            <w:rPr>
              <w:rFonts w:asciiTheme="minorHAnsi" w:eastAsiaTheme="minorEastAsia" w:hAnsiTheme="minorHAnsi" w:cstheme="minorBidi"/>
              <w:b w:val="0"/>
              <w:bCs w:val="0"/>
              <w:lang w:eastAsia="ru-RU"/>
            </w:rPr>
          </w:pPr>
          <w:hyperlink w:anchor="_Toc122457845" w:history="1">
            <w:r w:rsidR="00E24FD6" w:rsidRPr="00AA1D7A">
              <w:rPr>
                <w:rStyle w:val="af1"/>
              </w:rPr>
              <w:t>2.</w:t>
            </w:r>
            <w:r w:rsidR="00E24FD6">
              <w:rPr>
                <w:rFonts w:asciiTheme="minorHAnsi" w:eastAsiaTheme="minorEastAsia" w:hAnsiTheme="minorHAnsi" w:cstheme="minorBidi"/>
                <w:b w:val="0"/>
                <w:bCs w:val="0"/>
                <w:lang w:eastAsia="ru-RU"/>
              </w:rPr>
              <w:tab/>
            </w:r>
            <w:r w:rsidR="00E24FD6" w:rsidRPr="00AA1D7A">
              <w:rPr>
                <w:rStyle w:val="af1"/>
              </w:rPr>
              <w:t>Введение</w:t>
            </w:r>
            <w:r w:rsidR="00E24FD6">
              <w:rPr>
                <w:webHidden/>
              </w:rPr>
              <w:tab/>
            </w:r>
            <w:r w:rsidR="00E24FD6">
              <w:rPr>
                <w:webHidden/>
              </w:rPr>
              <w:fldChar w:fldCharType="begin"/>
            </w:r>
            <w:r w:rsidR="00E24FD6">
              <w:rPr>
                <w:webHidden/>
              </w:rPr>
              <w:instrText xml:space="preserve"> PAGEREF _Toc122457845 \h </w:instrText>
            </w:r>
            <w:r w:rsidR="00E24FD6">
              <w:rPr>
                <w:webHidden/>
              </w:rPr>
            </w:r>
            <w:r w:rsidR="00E24FD6">
              <w:rPr>
                <w:webHidden/>
              </w:rPr>
              <w:fldChar w:fldCharType="separate"/>
            </w:r>
            <w:r w:rsidR="00D107E2">
              <w:rPr>
                <w:webHidden/>
              </w:rPr>
              <w:t>2</w:t>
            </w:r>
            <w:r w:rsidR="00E24FD6">
              <w:rPr>
                <w:webHidden/>
              </w:rPr>
              <w:fldChar w:fldCharType="end"/>
            </w:r>
          </w:hyperlink>
        </w:p>
        <w:p w14:paraId="57A22096" w14:textId="6F3E3512" w:rsidR="00E24FD6" w:rsidRDefault="005349B0">
          <w:pPr>
            <w:pStyle w:val="13"/>
            <w:tabs>
              <w:tab w:val="left" w:pos="440"/>
            </w:tabs>
            <w:rPr>
              <w:rFonts w:asciiTheme="minorHAnsi" w:eastAsiaTheme="minorEastAsia" w:hAnsiTheme="minorHAnsi" w:cstheme="minorBidi"/>
              <w:b w:val="0"/>
              <w:bCs w:val="0"/>
              <w:lang w:eastAsia="ru-RU"/>
            </w:rPr>
          </w:pPr>
          <w:hyperlink w:anchor="_Toc122457846" w:history="1">
            <w:r w:rsidR="00E24FD6" w:rsidRPr="00AA1D7A">
              <w:rPr>
                <w:rStyle w:val="af1"/>
              </w:rPr>
              <w:t>3.</w:t>
            </w:r>
            <w:r w:rsidR="00E24FD6">
              <w:rPr>
                <w:rFonts w:asciiTheme="minorHAnsi" w:eastAsiaTheme="minorEastAsia" w:hAnsiTheme="minorHAnsi" w:cstheme="minorBidi"/>
                <w:b w:val="0"/>
                <w:bCs w:val="0"/>
                <w:lang w:eastAsia="ru-RU"/>
              </w:rPr>
              <w:tab/>
            </w:r>
            <w:r w:rsidR="00E24FD6" w:rsidRPr="00AA1D7A">
              <w:rPr>
                <w:rStyle w:val="af1"/>
              </w:rPr>
              <w:t>Аналитическая часть</w:t>
            </w:r>
            <w:r w:rsidR="00E24FD6">
              <w:rPr>
                <w:webHidden/>
              </w:rPr>
              <w:tab/>
            </w:r>
            <w:r w:rsidR="00E24FD6">
              <w:rPr>
                <w:webHidden/>
              </w:rPr>
              <w:fldChar w:fldCharType="begin"/>
            </w:r>
            <w:r w:rsidR="00E24FD6">
              <w:rPr>
                <w:webHidden/>
              </w:rPr>
              <w:instrText xml:space="preserve"> PAGEREF _Toc122457846 \h </w:instrText>
            </w:r>
            <w:r w:rsidR="00E24FD6">
              <w:rPr>
                <w:webHidden/>
              </w:rPr>
            </w:r>
            <w:r w:rsidR="00E24FD6">
              <w:rPr>
                <w:webHidden/>
              </w:rPr>
              <w:fldChar w:fldCharType="separate"/>
            </w:r>
            <w:r w:rsidR="00D107E2">
              <w:rPr>
                <w:webHidden/>
              </w:rPr>
              <w:t>4</w:t>
            </w:r>
            <w:r w:rsidR="00E24FD6">
              <w:rPr>
                <w:webHidden/>
              </w:rPr>
              <w:fldChar w:fldCharType="end"/>
            </w:r>
          </w:hyperlink>
        </w:p>
        <w:p w14:paraId="01C8F250" w14:textId="1033E089" w:rsidR="00E24FD6" w:rsidRDefault="005349B0">
          <w:pPr>
            <w:pStyle w:val="20"/>
            <w:tabs>
              <w:tab w:val="left" w:pos="880"/>
              <w:tab w:val="right" w:leader="dot" w:pos="9607"/>
            </w:tabs>
            <w:rPr>
              <w:rFonts w:cstheme="minorBidi"/>
              <w:noProof/>
            </w:rPr>
          </w:pPr>
          <w:hyperlink w:anchor="_Toc122457847" w:history="1">
            <w:r w:rsidR="00E24FD6" w:rsidRPr="00AA1D7A">
              <w:rPr>
                <w:rStyle w:val="af1"/>
                <w:noProof/>
              </w:rPr>
              <w:t>3.1.</w:t>
            </w:r>
            <w:r w:rsidR="00E24FD6">
              <w:rPr>
                <w:rFonts w:cstheme="minorBidi"/>
                <w:noProof/>
              </w:rPr>
              <w:tab/>
            </w:r>
            <w:r w:rsidR="00E24FD6" w:rsidRPr="00AA1D7A">
              <w:rPr>
                <w:rStyle w:val="af1"/>
                <w:noProof/>
              </w:rPr>
              <w:t>Постановка задачи</w:t>
            </w:r>
            <w:r w:rsidR="00E24FD6">
              <w:rPr>
                <w:noProof/>
                <w:webHidden/>
              </w:rPr>
              <w:tab/>
            </w:r>
            <w:r w:rsidR="00E24FD6">
              <w:rPr>
                <w:noProof/>
                <w:webHidden/>
              </w:rPr>
              <w:fldChar w:fldCharType="begin"/>
            </w:r>
            <w:r w:rsidR="00E24FD6">
              <w:rPr>
                <w:noProof/>
                <w:webHidden/>
              </w:rPr>
              <w:instrText xml:space="preserve"> PAGEREF _Toc122457847 \h </w:instrText>
            </w:r>
            <w:r w:rsidR="00E24FD6">
              <w:rPr>
                <w:noProof/>
                <w:webHidden/>
              </w:rPr>
            </w:r>
            <w:r w:rsidR="00E24FD6">
              <w:rPr>
                <w:noProof/>
                <w:webHidden/>
              </w:rPr>
              <w:fldChar w:fldCharType="separate"/>
            </w:r>
            <w:r w:rsidR="00D107E2">
              <w:rPr>
                <w:noProof/>
                <w:webHidden/>
              </w:rPr>
              <w:t>4</w:t>
            </w:r>
            <w:r w:rsidR="00E24FD6">
              <w:rPr>
                <w:noProof/>
                <w:webHidden/>
              </w:rPr>
              <w:fldChar w:fldCharType="end"/>
            </w:r>
          </w:hyperlink>
        </w:p>
        <w:p w14:paraId="1504960C" w14:textId="0AC628E6" w:rsidR="00E24FD6" w:rsidRDefault="005349B0">
          <w:pPr>
            <w:pStyle w:val="20"/>
            <w:tabs>
              <w:tab w:val="left" w:pos="880"/>
              <w:tab w:val="right" w:leader="dot" w:pos="9607"/>
            </w:tabs>
            <w:rPr>
              <w:rFonts w:cstheme="minorBidi"/>
              <w:noProof/>
            </w:rPr>
          </w:pPr>
          <w:hyperlink w:anchor="_Toc122457848" w:history="1">
            <w:r w:rsidR="00E24FD6" w:rsidRPr="00AA1D7A">
              <w:rPr>
                <w:rStyle w:val="af1"/>
                <w:noProof/>
              </w:rPr>
              <w:t>3.2.</w:t>
            </w:r>
            <w:r w:rsidR="00E24FD6">
              <w:rPr>
                <w:rFonts w:cstheme="minorBidi"/>
                <w:noProof/>
              </w:rPr>
              <w:tab/>
            </w:r>
            <w:r w:rsidR="00E24FD6" w:rsidRPr="00AA1D7A">
              <w:rPr>
                <w:rStyle w:val="af1"/>
                <w:noProof/>
              </w:rPr>
              <w:t>Описание используемых методов</w:t>
            </w:r>
            <w:r w:rsidR="00E24FD6">
              <w:rPr>
                <w:noProof/>
                <w:webHidden/>
              </w:rPr>
              <w:tab/>
            </w:r>
            <w:r w:rsidR="00E24FD6">
              <w:rPr>
                <w:noProof/>
                <w:webHidden/>
              </w:rPr>
              <w:fldChar w:fldCharType="begin"/>
            </w:r>
            <w:r w:rsidR="00E24FD6">
              <w:rPr>
                <w:noProof/>
                <w:webHidden/>
              </w:rPr>
              <w:instrText xml:space="preserve"> PAGEREF _Toc122457848 \h </w:instrText>
            </w:r>
            <w:r w:rsidR="00E24FD6">
              <w:rPr>
                <w:noProof/>
                <w:webHidden/>
              </w:rPr>
            </w:r>
            <w:r w:rsidR="00E24FD6">
              <w:rPr>
                <w:noProof/>
                <w:webHidden/>
              </w:rPr>
              <w:fldChar w:fldCharType="separate"/>
            </w:r>
            <w:r w:rsidR="00D107E2">
              <w:rPr>
                <w:noProof/>
                <w:webHidden/>
              </w:rPr>
              <w:t>6</w:t>
            </w:r>
            <w:r w:rsidR="00E24FD6">
              <w:rPr>
                <w:noProof/>
                <w:webHidden/>
              </w:rPr>
              <w:fldChar w:fldCharType="end"/>
            </w:r>
          </w:hyperlink>
        </w:p>
        <w:p w14:paraId="6BFCF990" w14:textId="137C796B" w:rsidR="00E24FD6" w:rsidRDefault="005349B0">
          <w:pPr>
            <w:pStyle w:val="20"/>
            <w:tabs>
              <w:tab w:val="left" w:pos="880"/>
              <w:tab w:val="right" w:leader="dot" w:pos="9607"/>
            </w:tabs>
            <w:rPr>
              <w:rFonts w:cstheme="minorBidi"/>
              <w:noProof/>
            </w:rPr>
          </w:pPr>
          <w:hyperlink w:anchor="_Toc122457849" w:history="1">
            <w:r w:rsidR="00E24FD6" w:rsidRPr="00AA1D7A">
              <w:rPr>
                <w:rStyle w:val="af1"/>
                <w:noProof/>
              </w:rPr>
              <w:t>3.3.</w:t>
            </w:r>
            <w:r w:rsidR="00E24FD6">
              <w:rPr>
                <w:rFonts w:cstheme="minorBidi"/>
                <w:noProof/>
              </w:rPr>
              <w:tab/>
            </w:r>
            <w:r w:rsidR="00E24FD6" w:rsidRPr="00AA1D7A">
              <w:rPr>
                <w:rStyle w:val="af1"/>
                <w:noProof/>
              </w:rPr>
              <w:t>Разведочный анализ данных</w:t>
            </w:r>
            <w:r w:rsidR="00E24FD6">
              <w:rPr>
                <w:noProof/>
                <w:webHidden/>
              </w:rPr>
              <w:tab/>
            </w:r>
            <w:r w:rsidR="00E24FD6">
              <w:rPr>
                <w:noProof/>
                <w:webHidden/>
              </w:rPr>
              <w:fldChar w:fldCharType="begin"/>
            </w:r>
            <w:r w:rsidR="00E24FD6">
              <w:rPr>
                <w:noProof/>
                <w:webHidden/>
              </w:rPr>
              <w:instrText xml:space="preserve"> PAGEREF _Toc122457849 \h </w:instrText>
            </w:r>
            <w:r w:rsidR="00E24FD6">
              <w:rPr>
                <w:noProof/>
                <w:webHidden/>
              </w:rPr>
            </w:r>
            <w:r w:rsidR="00E24FD6">
              <w:rPr>
                <w:noProof/>
                <w:webHidden/>
              </w:rPr>
              <w:fldChar w:fldCharType="separate"/>
            </w:r>
            <w:r w:rsidR="00D107E2">
              <w:rPr>
                <w:noProof/>
                <w:webHidden/>
              </w:rPr>
              <w:t>20</w:t>
            </w:r>
            <w:r w:rsidR="00E24FD6">
              <w:rPr>
                <w:noProof/>
                <w:webHidden/>
              </w:rPr>
              <w:fldChar w:fldCharType="end"/>
            </w:r>
          </w:hyperlink>
        </w:p>
        <w:p w14:paraId="62FF0AC9" w14:textId="344B54EF" w:rsidR="00E24FD6" w:rsidRDefault="005349B0">
          <w:pPr>
            <w:pStyle w:val="13"/>
            <w:tabs>
              <w:tab w:val="left" w:pos="440"/>
            </w:tabs>
            <w:rPr>
              <w:rFonts w:asciiTheme="minorHAnsi" w:eastAsiaTheme="minorEastAsia" w:hAnsiTheme="minorHAnsi" w:cstheme="minorBidi"/>
              <w:b w:val="0"/>
              <w:bCs w:val="0"/>
              <w:lang w:eastAsia="ru-RU"/>
            </w:rPr>
          </w:pPr>
          <w:hyperlink w:anchor="_Toc122457850" w:history="1">
            <w:r w:rsidR="00E24FD6" w:rsidRPr="00AA1D7A">
              <w:rPr>
                <w:rStyle w:val="af1"/>
              </w:rPr>
              <w:t>4.</w:t>
            </w:r>
            <w:r w:rsidR="00E24FD6">
              <w:rPr>
                <w:rFonts w:asciiTheme="minorHAnsi" w:eastAsiaTheme="minorEastAsia" w:hAnsiTheme="minorHAnsi" w:cstheme="minorBidi"/>
                <w:b w:val="0"/>
                <w:bCs w:val="0"/>
                <w:lang w:eastAsia="ru-RU"/>
              </w:rPr>
              <w:tab/>
            </w:r>
            <w:r w:rsidR="00E24FD6" w:rsidRPr="00AA1D7A">
              <w:rPr>
                <w:rStyle w:val="af1"/>
              </w:rPr>
              <w:t>Практическая часть</w:t>
            </w:r>
            <w:r w:rsidR="00E24FD6">
              <w:rPr>
                <w:webHidden/>
              </w:rPr>
              <w:tab/>
            </w:r>
            <w:r w:rsidR="00E24FD6">
              <w:rPr>
                <w:webHidden/>
              </w:rPr>
              <w:fldChar w:fldCharType="begin"/>
            </w:r>
            <w:r w:rsidR="00E24FD6">
              <w:rPr>
                <w:webHidden/>
              </w:rPr>
              <w:instrText xml:space="preserve"> PAGEREF _Toc122457850 \h </w:instrText>
            </w:r>
            <w:r w:rsidR="00E24FD6">
              <w:rPr>
                <w:webHidden/>
              </w:rPr>
            </w:r>
            <w:r w:rsidR="00E24FD6">
              <w:rPr>
                <w:webHidden/>
              </w:rPr>
              <w:fldChar w:fldCharType="separate"/>
            </w:r>
            <w:r w:rsidR="00D107E2">
              <w:rPr>
                <w:webHidden/>
              </w:rPr>
              <w:t>35</w:t>
            </w:r>
            <w:r w:rsidR="00E24FD6">
              <w:rPr>
                <w:webHidden/>
              </w:rPr>
              <w:fldChar w:fldCharType="end"/>
            </w:r>
          </w:hyperlink>
        </w:p>
        <w:p w14:paraId="6D4DBC6D" w14:textId="0978ECA1" w:rsidR="00E24FD6" w:rsidRDefault="005349B0">
          <w:pPr>
            <w:pStyle w:val="20"/>
            <w:tabs>
              <w:tab w:val="left" w:pos="880"/>
              <w:tab w:val="right" w:leader="dot" w:pos="9607"/>
            </w:tabs>
            <w:rPr>
              <w:rFonts w:cstheme="minorBidi"/>
              <w:noProof/>
            </w:rPr>
          </w:pPr>
          <w:hyperlink w:anchor="_Toc122457851" w:history="1">
            <w:r w:rsidR="00E24FD6" w:rsidRPr="00AA1D7A">
              <w:rPr>
                <w:rStyle w:val="af1"/>
                <w:noProof/>
              </w:rPr>
              <w:t>4.1.</w:t>
            </w:r>
            <w:r w:rsidR="00E24FD6">
              <w:rPr>
                <w:rFonts w:cstheme="minorBidi"/>
                <w:noProof/>
              </w:rPr>
              <w:tab/>
            </w:r>
            <w:r w:rsidR="00E24FD6" w:rsidRPr="00AA1D7A">
              <w:rPr>
                <w:rStyle w:val="af1"/>
                <w:noProof/>
              </w:rPr>
              <w:t>Предобработка данных</w:t>
            </w:r>
            <w:r w:rsidR="00E24FD6">
              <w:rPr>
                <w:noProof/>
                <w:webHidden/>
              </w:rPr>
              <w:tab/>
            </w:r>
            <w:r w:rsidR="00E24FD6">
              <w:rPr>
                <w:noProof/>
                <w:webHidden/>
              </w:rPr>
              <w:fldChar w:fldCharType="begin"/>
            </w:r>
            <w:r w:rsidR="00E24FD6">
              <w:rPr>
                <w:noProof/>
                <w:webHidden/>
              </w:rPr>
              <w:instrText xml:space="preserve"> PAGEREF _Toc122457851 \h </w:instrText>
            </w:r>
            <w:r w:rsidR="00E24FD6">
              <w:rPr>
                <w:noProof/>
                <w:webHidden/>
              </w:rPr>
            </w:r>
            <w:r w:rsidR="00E24FD6">
              <w:rPr>
                <w:noProof/>
                <w:webHidden/>
              </w:rPr>
              <w:fldChar w:fldCharType="separate"/>
            </w:r>
            <w:r w:rsidR="00D107E2">
              <w:rPr>
                <w:noProof/>
                <w:webHidden/>
              </w:rPr>
              <w:t>35</w:t>
            </w:r>
            <w:r w:rsidR="00E24FD6">
              <w:rPr>
                <w:noProof/>
                <w:webHidden/>
              </w:rPr>
              <w:fldChar w:fldCharType="end"/>
            </w:r>
          </w:hyperlink>
        </w:p>
        <w:p w14:paraId="5A4281A8" w14:textId="384E5133" w:rsidR="00E24FD6" w:rsidRDefault="005349B0">
          <w:pPr>
            <w:pStyle w:val="20"/>
            <w:tabs>
              <w:tab w:val="left" w:pos="880"/>
              <w:tab w:val="right" w:leader="dot" w:pos="9607"/>
            </w:tabs>
            <w:rPr>
              <w:rFonts w:cstheme="minorBidi"/>
              <w:noProof/>
            </w:rPr>
          </w:pPr>
          <w:hyperlink w:anchor="_Toc122457852" w:history="1">
            <w:r w:rsidR="00E24FD6" w:rsidRPr="00AA1D7A">
              <w:rPr>
                <w:rStyle w:val="af1"/>
                <w:noProof/>
              </w:rPr>
              <w:t>4.2.</w:t>
            </w:r>
            <w:r w:rsidR="00E24FD6">
              <w:rPr>
                <w:rFonts w:cstheme="minorBidi"/>
                <w:noProof/>
              </w:rPr>
              <w:tab/>
            </w:r>
            <w:r w:rsidR="00E24FD6" w:rsidRPr="00AA1D7A">
              <w:rPr>
                <w:rStyle w:val="af1"/>
                <w:noProof/>
              </w:rPr>
              <w:t>Разработка и обучение модели</w:t>
            </w:r>
            <w:r w:rsidR="00E24FD6">
              <w:rPr>
                <w:noProof/>
                <w:webHidden/>
              </w:rPr>
              <w:tab/>
            </w:r>
            <w:r w:rsidR="00E24FD6">
              <w:rPr>
                <w:noProof/>
                <w:webHidden/>
              </w:rPr>
              <w:fldChar w:fldCharType="begin"/>
            </w:r>
            <w:r w:rsidR="00E24FD6">
              <w:rPr>
                <w:noProof/>
                <w:webHidden/>
              </w:rPr>
              <w:instrText xml:space="preserve"> PAGEREF _Toc122457852 \h </w:instrText>
            </w:r>
            <w:r w:rsidR="00E24FD6">
              <w:rPr>
                <w:noProof/>
                <w:webHidden/>
              </w:rPr>
            </w:r>
            <w:r w:rsidR="00E24FD6">
              <w:rPr>
                <w:noProof/>
                <w:webHidden/>
              </w:rPr>
              <w:fldChar w:fldCharType="separate"/>
            </w:r>
            <w:r w:rsidR="00D107E2">
              <w:rPr>
                <w:noProof/>
                <w:webHidden/>
              </w:rPr>
              <w:t>39</w:t>
            </w:r>
            <w:r w:rsidR="00E24FD6">
              <w:rPr>
                <w:noProof/>
                <w:webHidden/>
              </w:rPr>
              <w:fldChar w:fldCharType="end"/>
            </w:r>
          </w:hyperlink>
        </w:p>
        <w:p w14:paraId="4474DEC6" w14:textId="6E807560" w:rsidR="00E24FD6" w:rsidRDefault="005349B0">
          <w:pPr>
            <w:pStyle w:val="20"/>
            <w:tabs>
              <w:tab w:val="left" w:pos="880"/>
              <w:tab w:val="right" w:leader="dot" w:pos="9607"/>
            </w:tabs>
            <w:rPr>
              <w:rFonts w:cstheme="minorBidi"/>
              <w:noProof/>
            </w:rPr>
          </w:pPr>
          <w:hyperlink w:anchor="_Toc122457853" w:history="1">
            <w:r w:rsidR="00E24FD6" w:rsidRPr="00AA1D7A">
              <w:rPr>
                <w:rStyle w:val="af1"/>
                <w:noProof/>
              </w:rPr>
              <w:t>4.3.</w:t>
            </w:r>
            <w:r w:rsidR="00E24FD6">
              <w:rPr>
                <w:rFonts w:cstheme="minorBidi"/>
                <w:noProof/>
              </w:rPr>
              <w:tab/>
            </w:r>
            <w:r w:rsidR="00E24FD6" w:rsidRPr="00AA1D7A">
              <w:rPr>
                <w:rStyle w:val="af1"/>
                <w:noProof/>
              </w:rPr>
              <w:t>Написать нейронную сеть, которая будет рекомендовать соотношение «матрица – наполнитель».</w:t>
            </w:r>
            <w:r w:rsidR="00E24FD6">
              <w:rPr>
                <w:noProof/>
                <w:webHidden/>
              </w:rPr>
              <w:tab/>
            </w:r>
            <w:r w:rsidR="00E24FD6">
              <w:rPr>
                <w:noProof/>
                <w:webHidden/>
              </w:rPr>
              <w:fldChar w:fldCharType="begin"/>
            </w:r>
            <w:r w:rsidR="00E24FD6">
              <w:rPr>
                <w:noProof/>
                <w:webHidden/>
              </w:rPr>
              <w:instrText xml:space="preserve"> PAGEREF _Toc122457853 \h </w:instrText>
            </w:r>
            <w:r w:rsidR="00E24FD6">
              <w:rPr>
                <w:noProof/>
                <w:webHidden/>
              </w:rPr>
            </w:r>
            <w:r w:rsidR="00E24FD6">
              <w:rPr>
                <w:noProof/>
                <w:webHidden/>
              </w:rPr>
              <w:fldChar w:fldCharType="separate"/>
            </w:r>
            <w:r w:rsidR="00D107E2">
              <w:rPr>
                <w:noProof/>
                <w:webHidden/>
              </w:rPr>
              <w:t>41</w:t>
            </w:r>
            <w:r w:rsidR="00E24FD6">
              <w:rPr>
                <w:noProof/>
                <w:webHidden/>
              </w:rPr>
              <w:fldChar w:fldCharType="end"/>
            </w:r>
          </w:hyperlink>
        </w:p>
        <w:p w14:paraId="52933C7A" w14:textId="66FD7B83" w:rsidR="00E24FD6" w:rsidRDefault="005349B0">
          <w:pPr>
            <w:pStyle w:val="20"/>
            <w:tabs>
              <w:tab w:val="left" w:pos="880"/>
              <w:tab w:val="right" w:leader="dot" w:pos="9607"/>
            </w:tabs>
            <w:rPr>
              <w:rFonts w:cstheme="minorBidi"/>
              <w:noProof/>
            </w:rPr>
          </w:pPr>
          <w:hyperlink w:anchor="_Toc122457854" w:history="1">
            <w:r w:rsidR="00E24FD6" w:rsidRPr="00AA1D7A">
              <w:rPr>
                <w:rStyle w:val="af1"/>
                <w:noProof/>
              </w:rPr>
              <w:t>4.4.</w:t>
            </w:r>
            <w:r w:rsidR="00E24FD6">
              <w:rPr>
                <w:rFonts w:cstheme="minorBidi"/>
                <w:noProof/>
              </w:rPr>
              <w:tab/>
            </w:r>
            <w:r w:rsidR="00E24FD6" w:rsidRPr="00AA1D7A">
              <w:rPr>
                <w:rStyle w:val="af1"/>
                <w:noProof/>
              </w:rPr>
              <w:t>Разработка приложения</w:t>
            </w:r>
            <w:r w:rsidR="00E24FD6">
              <w:rPr>
                <w:noProof/>
                <w:webHidden/>
              </w:rPr>
              <w:tab/>
            </w:r>
            <w:r w:rsidR="00E24FD6">
              <w:rPr>
                <w:noProof/>
                <w:webHidden/>
              </w:rPr>
              <w:fldChar w:fldCharType="begin"/>
            </w:r>
            <w:r w:rsidR="00E24FD6">
              <w:rPr>
                <w:noProof/>
                <w:webHidden/>
              </w:rPr>
              <w:instrText xml:space="preserve"> PAGEREF _Toc122457854 \h </w:instrText>
            </w:r>
            <w:r w:rsidR="00E24FD6">
              <w:rPr>
                <w:noProof/>
                <w:webHidden/>
              </w:rPr>
            </w:r>
            <w:r w:rsidR="00E24FD6">
              <w:rPr>
                <w:noProof/>
                <w:webHidden/>
              </w:rPr>
              <w:fldChar w:fldCharType="separate"/>
            </w:r>
            <w:r w:rsidR="00D107E2">
              <w:rPr>
                <w:noProof/>
                <w:webHidden/>
              </w:rPr>
              <w:t>46</w:t>
            </w:r>
            <w:r w:rsidR="00E24FD6">
              <w:rPr>
                <w:noProof/>
                <w:webHidden/>
              </w:rPr>
              <w:fldChar w:fldCharType="end"/>
            </w:r>
          </w:hyperlink>
        </w:p>
        <w:p w14:paraId="0B60B729" w14:textId="7583F965" w:rsidR="009C68CA" w:rsidRDefault="009C68CA">
          <w:r>
            <w:rPr>
              <w:b/>
              <w:bCs/>
            </w:rPr>
            <w:fldChar w:fldCharType="end"/>
          </w:r>
        </w:p>
      </w:sdtContent>
    </w:sdt>
    <w:p w14:paraId="56C38727" w14:textId="0ED0A2D1" w:rsidR="00F14ADA" w:rsidRDefault="00F14ADA">
      <w:pPr>
        <w:pStyle w:val="20"/>
        <w:ind w:left="216"/>
      </w:pPr>
    </w:p>
    <w:p w14:paraId="46ED5048" w14:textId="77777777" w:rsidR="00AA369F" w:rsidRPr="00AA369F" w:rsidRDefault="00AA369F" w:rsidP="00AA369F">
      <w:pPr>
        <w:tabs>
          <w:tab w:val="left" w:pos="3240"/>
        </w:tabs>
        <w:spacing w:line="360" w:lineRule="auto"/>
        <w:rPr>
          <w:rFonts w:ascii="Times New Roman" w:eastAsia="Times New Roman" w:hAnsi="Times New Roman" w:cs="Times New Roman"/>
          <w:b/>
          <w:bCs/>
          <w:sz w:val="28"/>
          <w:szCs w:val="28"/>
          <w:lang w:val="ru-RU"/>
        </w:rPr>
      </w:pPr>
    </w:p>
    <w:p w14:paraId="527203F5" w14:textId="3FE0F70F" w:rsidR="00A64C46" w:rsidRPr="009C68CA" w:rsidRDefault="00F14ADA" w:rsidP="003F47FC">
      <w:pPr>
        <w:pStyle w:val="1"/>
      </w:pPr>
      <w:bookmarkStart w:id="3" w:name="_Toc122457845"/>
      <w:r w:rsidRPr="009C68CA">
        <w:t>Введение</w:t>
      </w:r>
      <w:bookmarkEnd w:id="3"/>
    </w:p>
    <w:p w14:paraId="161394DF" w14:textId="77777777" w:rsidR="000E31A7"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данной работе рассматривается вопрос прогнозирования конечных свойств новых композиционных материалов. </w:t>
      </w:r>
      <w:r w:rsidRPr="000E31A7">
        <w:rPr>
          <w:rFonts w:ascii="Times New Roman" w:eastAsia="Times New Roman" w:hAnsi="Times New Roman" w:cs="Times New Roman"/>
          <w:sz w:val="28"/>
          <w:szCs w:val="28"/>
          <w:lang w:val="ru-RU"/>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w:t>
      </w:r>
      <w:r w:rsidRPr="000E31A7">
        <w:rPr>
          <w:rFonts w:ascii="Times New Roman" w:eastAsia="Times New Roman" w:hAnsi="Times New Roman" w:cs="Times New Roman"/>
          <w:sz w:val="28"/>
          <w:szCs w:val="28"/>
          <w:lang w:val="ru-RU"/>
        </w:rPr>
        <w:lastRenderedPageBreak/>
        <w:t>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42C861CF" w14:textId="77777777" w:rsidR="000E31A7"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sidRPr="000E31A7">
        <w:rPr>
          <w:rFonts w:ascii="Times New Roman" w:eastAsia="Times New Roman" w:hAnsi="Times New Roman" w:cs="Times New Roman"/>
          <w:sz w:val="28"/>
          <w:szCs w:val="28"/>
          <w:lang w:val="ru-RU"/>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3472D6FD" w14:textId="09A71F14" w:rsidR="00F14ADA" w:rsidRDefault="000E31A7" w:rsidP="000E31A7">
      <w:pPr>
        <w:tabs>
          <w:tab w:val="left" w:pos="3240"/>
        </w:tabs>
        <w:spacing w:line="360" w:lineRule="auto"/>
        <w:ind w:firstLine="567"/>
        <w:rPr>
          <w:rFonts w:ascii="Times New Roman" w:eastAsia="Times New Roman" w:hAnsi="Times New Roman" w:cs="Times New Roman"/>
          <w:sz w:val="28"/>
          <w:szCs w:val="28"/>
          <w:lang w:val="ru-RU"/>
        </w:rPr>
      </w:pPr>
      <w:r w:rsidRPr="000E31A7">
        <w:rPr>
          <w:rFonts w:ascii="Times New Roman" w:eastAsia="Times New Roman" w:hAnsi="Times New Roman" w:cs="Times New Roman"/>
          <w:sz w:val="28"/>
          <w:szCs w:val="28"/>
          <w:lang w:val="ru-RU"/>
        </w:rPr>
        <w:t>Актуальность: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6B600387" w14:textId="11612DE8"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рамках данной работы будет рассматриваться композиционный материал на основе базальтопластика. Базальтопластики обладают уникальными характеристиками, сочетая в себе высокую прочность, термо- и хемостойкость, экологическую чистоту, долговечность и пожаробезопасность.</w:t>
      </w:r>
    </w:p>
    <w:p w14:paraId="582AD5B3" w14:textId="44F1AC7C"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Применяют их в качестве строительных (в том числе звуко- и теплоизоляционных) материалов, арматуры и конструкций, ответственных изделий в машино- и авиастроении, кровельных рулонированных материалов, магистральных трубопроводов и др.</w:t>
      </w:r>
    </w:p>
    <w:p w14:paraId="0672F142" w14:textId="58CACA91" w:rsidR="00B0194A" w:rsidRP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качестве армирующей основы в базальтопластиках служат базальтовые нити, ровинги, ткани, холсты, маты, а связующей матрицей – органические и неорганические полимеры.</w:t>
      </w:r>
    </w:p>
    <w:p w14:paraId="4E374BE3" w14:textId="5090AF7E" w:rsidR="00B0194A" w:rsidRDefault="00B0194A" w:rsidP="000E31A7">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Именно соотношение связующая матрица-наполнитель и будет прогнозироваться в результате проведённой работы.</w:t>
      </w:r>
      <w:r w:rsidR="002900C6">
        <w:rPr>
          <w:rFonts w:ascii="Times New Roman" w:eastAsia="Times New Roman" w:hAnsi="Times New Roman" w:cs="Times New Roman"/>
          <w:sz w:val="28"/>
          <w:szCs w:val="28"/>
          <w:lang w:val="ru-RU"/>
        </w:rPr>
        <w:t xml:space="preserve"> Для этого было разработано несколько моделей, способных с </w:t>
      </w:r>
      <w:r w:rsidR="002900C6" w:rsidRPr="002900C6">
        <w:rPr>
          <w:rFonts w:ascii="Times New Roman" w:eastAsia="Times New Roman" w:hAnsi="Times New Roman" w:cs="Times New Roman"/>
          <w:sz w:val="28"/>
          <w:szCs w:val="28"/>
          <w:lang w:val="ru-RU"/>
        </w:rPr>
        <w:t>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пользовательское веб - приложение на фреймворке Flask.</w:t>
      </w:r>
    </w:p>
    <w:p w14:paraId="59A964CA" w14:textId="7B5E9424" w:rsidR="00F80DB1" w:rsidRDefault="00AD33F7" w:rsidP="00AD33F7">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76663078" wp14:editId="068EB962">
            <wp:extent cx="6106795" cy="3196590"/>
            <wp:effectExtent l="0" t="0" r="825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6795" cy="3196590"/>
                    </a:xfrm>
                    <a:prstGeom prst="rect">
                      <a:avLst/>
                    </a:prstGeom>
                  </pic:spPr>
                </pic:pic>
              </a:graphicData>
            </a:graphic>
          </wp:inline>
        </w:drawing>
      </w:r>
    </w:p>
    <w:p w14:paraId="745A9EC7" w14:textId="0C18365B" w:rsidR="00F80DB1" w:rsidRPr="00B0194A" w:rsidRDefault="00F80DB1" w:rsidP="000E31A7">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Рисунок 1 </w:t>
      </w:r>
      <w:r w:rsidR="00E24FD6">
        <w:rPr>
          <w:rFonts w:ascii="Times New Roman" w:eastAsia="Times New Roman" w:hAnsi="Times New Roman" w:cs="Times New Roman"/>
          <w:sz w:val="28"/>
          <w:szCs w:val="28"/>
          <w:lang w:val="ru-RU"/>
        </w:rPr>
        <w:t>– С</w:t>
      </w:r>
      <w:r w:rsidRPr="00F80DB1">
        <w:rPr>
          <w:rFonts w:ascii="Times New Roman" w:eastAsia="Times New Roman" w:hAnsi="Times New Roman" w:cs="Times New Roman"/>
          <w:sz w:val="28"/>
          <w:szCs w:val="28"/>
          <w:lang w:val="ru-RU"/>
        </w:rPr>
        <w:t>криншот работающего приложения на фреймворке Flask</w:t>
      </w:r>
      <w:r w:rsidR="00E24FD6">
        <w:rPr>
          <w:rFonts w:ascii="Times New Roman" w:eastAsia="Times New Roman" w:hAnsi="Times New Roman" w:cs="Times New Roman"/>
          <w:sz w:val="28"/>
          <w:szCs w:val="28"/>
          <w:lang w:val="ru-RU"/>
        </w:rPr>
        <w:t>.</w:t>
      </w:r>
    </w:p>
    <w:p w14:paraId="01CB1CBA" w14:textId="77777777" w:rsidR="000E31A7" w:rsidRDefault="000E31A7" w:rsidP="00AA369F">
      <w:pPr>
        <w:tabs>
          <w:tab w:val="left" w:pos="3240"/>
        </w:tabs>
        <w:spacing w:line="360" w:lineRule="auto"/>
        <w:rPr>
          <w:rFonts w:ascii="Times New Roman" w:eastAsia="Times New Roman" w:hAnsi="Times New Roman" w:cs="Times New Roman"/>
          <w:sz w:val="28"/>
          <w:szCs w:val="28"/>
          <w:lang w:val="ru-RU"/>
        </w:rPr>
      </w:pPr>
    </w:p>
    <w:p w14:paraId="28E5C8E8" w14:textId="48A50C54" w:rsidR="00F14ADA" w:rsidRPr="003F47FC" w:rsidRDefault="00F14ADA" w:rsidP="003F47FC">
      <w:pPr>
        <w:pStyle w:val="1"/>
      </w:pPr>
      <w:bookmarkStart w:id="4" w:name="_Toc122457846"/>
      <w:r w:rsidRPr="003F47FC">
        <w:t>Аналитическая часть</w:t>
      </w:r>
      <w:bookmarkEnd w:id="4"/>
    </w:p>
    <w:p w14:paraId="05FE1C44" w14:textId="2480C7D6" w:rsidR="00F14ADA" w:rsidRDefault="00F14ADA" w:rsidP="003F47FC">
      <w:pPr>
        <w:pStyle w:val="2"/>
      </w:pPr>
      <w:bookmarkStart w:id="5" w:name="_Toc122457847"/>
      <w:r w:rsidRPr="009C68CA">
        <w:t>Постановка задачи</w:t>
      </w:r>
      <w:bookmarkEnd w:id="5"/>
    </w:p>
    <w:p w14:paraId="7B7F2FAF" w14:textId="77777777" w:rsidR="009C68CA" w:rsidRPr="009C68CA" w:rsidRDefault="009C68CA" w:rsidP="009C68CA">
      <w:pPr>
        <w:rPr>
          <w:lang w:val="ru-RU"/>
        </w:rPr>
      </w:pPr>
    </w:p>
    <w:p w14:paraId="5AF39875" w14:textId="3CCE853B" w:rsidR="00A64C46"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Для исследовательской работы были даны 2 файла: X_bp.xlsx (с данными о параметрах базальтопластика, состоящий из 102</w:t>
      </w:r>
      <w:r w:rsidR="00E25C5C">
        <w:rPr>
          <w:rFonts w:ascii="Times New Roman" w:eastAsia="Times New Roman" w:hAnsi="Times New Roman" w:cs="Times New Roman"/>
          <w:sz w:val="28"/>
          <w:szCs w:val="28"/>
          <w:lang w:val="ru-RU"/>
        </w:rPr>
        <w:t>3</w:t>
      </w:r>
      <w:r w:rsidRPr="00F80DB1">
        <w:rPr>
          <w:rFonts w:ascii="Times New Roman" w:eastAsia="Times New Roman" w:hAnsi="Times New Roman" w:cs="Times New Roman"/>
          <w:sz w:val="28"/>
          <w:szCs w:val="28"/>
          <w:lang w:val="ru-RU"/>
        </w:rPr>
        <w:t xml:space="preserve"> строки и 11 столбцов) и X_nup.xlsx (данными нашивок углепластика, состоящий из 104</w:t>
      </w:r>
      <w:r w:rsidR="00E25C5C">
        <w:rPr>
          <w:rFonts w:ascii="Times New Roman" w:eastAsia="Times New Roman" w:hAnsi="Times New Roman" w:cs="Times New Roman"/>
          <w:sz w:val="28"/>
          <w:szCs w:val="28"/>
          <w:lang w:val="ru-RU"/>
        </w:rPr>
        <w:t>0</w:t>
      </w:r>
      <w:r w:rsidRPr="00F80DB1">
        <w:rPr>
          <w:rFonts w:ascii="Times New Roman" w:eastAsia="Times New Roman" w:hAnsi="Times New Roman" w:cs="Times New Roman"/>
          <w:sz w:val="28"/>
          <w:szCs w:val="28"/>
          <w:lang w:val="ru-RU"/>
        </w:rPr>
        <w:t xml:space="preserve"> строки и 4 столбцов).</w:t>
      </w:r>
    </w:p>
    <w:p w14:paraId="1978899E" w14:textId="40D96FD6" w:rsidR="00F80DB1" w:rsidRDefault="00E25C5C" w:rsidP="00AA369F">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70A44672" wp14:editId="692F7E38">
            <wp:extent cx="5133975" cy="52006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5200650"/>
                    </a:xfrm>
                    <a:prstGeom prst="rect">
                      <a:avLst/>
                    </a:prstGeom>
                  </pic:spPr>
                </pic:pic>
              </a:graphicData>
            </a:graphic>
          </wp:inline>
        </w:drawing>
      </w:r>
    </w:p>
    <w:p w14:paraId="14BDCDE6" w14:textId="6D8290A5" w:rsidR="00F80DB1" w:rsidRPr="00E24FD6" w:rsidRDefault="00F80DB1" w:rsidP="00F80DB1">
      <w:pPr>
        <w:tabs>
          <w:tab w:val="left" w:pos="3240"/>
        </w:tabs>
        <w:spacing w:line="360" w:lineRule="auto"/>
        <w:jc w:val="center"/>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Рисунок 2  – </w:t>
      </w:r>
      <w:r w:rsidR="00E25C5C">
        <w:rPr>
          <w:rFonts w:ascii="Times New Roman" w:eastAsia="Times New Roman" w:hAnsi="Times New Roman" w:cs="Times New Roman"/>
          <w:sz w:val="28"/>
          <w:szCs w:val="28"/>
          <w:lang w:val="ru-RU"/>
        </w:rPr>
        <w:t xml:space="preserve">Информация о файлах загруженных в </w:t>
      </w:r>
      <w:r w:rsidR="00E25C5C">
        <w:rPr>
          <w:rFonts w:ascii="Times New Roman" w:eastAsia="Times New Roman" w:hAnsi="Times New Roman" w:cs="Times New Roman"/>
          <w:sz w:val="28"/>
          <w:szCs w:val="28"/>
          <w:lang w:val="en-US"/>
        </w:rPr>
        <w:t>Jupiter</w:t>
      </w:r>
      <w:r w:rsidR="00E25C5C" w:rsidRPr="00E25C5C">
        <w:rPr>
          <w:rFonts w:ascii="Times New Roman" w:eastAsia="Times New Roman" w:hAnsi="Times New Roman" w:cs="Times New Roman"/>
          <w:sz w:val="28"/>
          <w:szCs w:val="28"/>
          <w:lang w:val="ru-RU"/>
        </w:rPr>
        <w:t xml:space="preserve"> </w:t>
      </w:r>
      <w:r w:rsidR="00E25C5C">
        <w:rPr>
          <w:rFonts w:ascii="Times New Roman" w:eastAsia="Times New Roman" w:hAnsi="Times New Roman" w:cs="Times New Roman"/>
          <w:sz w:val="28"/>
          <w:szCs w:val="28"/>
          <w:lang w:val="en-US"/>
        </w:rPr>
        <w:t>Notebook</w:t>
      </w:r>
      <w:r w:rsidR="00E24FD6">
        <w:rPr>
          <w:rFonts w:ascii="Times New Roman" w:eastAsia="Times New Roman" w:hAnsi="Times New Roman" w:cs="Times New Roman"/>
          <w:sz w:val="28"/>
          <w:szCs w:val="28"/>
          <w:lang w:val="ru-RU"/>
        </w:rPr>
        <w:t>.</w:t>
      </w:r>
    </w:p>
    <w:p w14:paraId="2D18E0D7" w14:textId="77777777" w:rsidR="00E25C5C"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 xml:space="preserve">Цель работы разработать модели для прогноза модуля упругости при растяжении, прочности при растяжении и соотношения «матрица-наполнитель». </w:t>
      </w:r>
    </w:p>
    <w:p w14:paraId="57414F03" w14:textId="2E766AE7" w:rsidR="00F80DB1" w:rsidRDefault="00F80DB1" w:rsidP="00F80DB1">
      <w:pPr>
        <w:tabs>
          <w:tab w:val="left" w:pos="3240"/>
        </w:tabs>
        <w:spacing w:line="360" w:lineRule="auto"/>
        <w:ind w:firstLine="567"/>
        <w:rPr>
          <w:rFonts w:ascii="Times New Roman" w:eastAsia="Times New Roman" w:hAnsi="Times New Roman" w:cs="Times New Roman"/>
          <w:sz w:val="28"/>
          <w:szCs w:val="28"/>
          <w:lang w:val="ru-RU"/>
        </w:rPr>
      </w:pPr>
      <w:r w:rsidRPr="00F80DB1">
        <w:rPr>
          <w:rFonts w:ascii="Times New Roman" w:eastAsia="Times New Roman" w:hAnsi="Times New Roman" w:cs="Times New Roman"/>
          <w:sz w:val="28"/>
          <w:szCs w:val="28"/>
          <w:lang w:val="ru-RU"/>
        </w:rPr>
        <w:t>Для этого нужно объединить 2 файла. Часть информации (1</w:t>
      </w:r>
      <w:r w:rsidR="00E25C5C" w:rsidRPr="00E25C5C">
        <w:rPr>
          <w:rFonts w:ascii="Times New Roman" w:eastAsia="Times New Roman" w:hAnsi="Times New Roman" w:cs="Times New Roman"/>
          <w:sz w:val="28"/>
          <w:szCs w:val="28"/>
          <w:lang w:val="ru-RU"/>
        </w:rPr>
        <w:t>8</w:t>
      </w:r>
      <w:r w:rsidRPr="00F80DB1">
        <w:rPr>
          <w:rFonts w:ascii="Times New Roman" w:eastAsia="Times New Roman" w:hAnsi="Times New Roman" w:cs="Times New Roman"/>
          <w:sz w:val="28"/>
          <w:szCs w:val="28"/>
          <w:lang w:val="ru-RU"/>
        </w:rPr>
        <w:t xml:space="preserve"> строк таблицы способов компоновки композитов) не имеют соответствующих строк в таблице соотношений и свойств используемых компонентов композитов, поэтому </w:t>
      </w:r>
      <w:r w:rsidR="00E25C5C">
        <w:rPr>
          <w:rFonts w:ascii="Times New Roman" w:eastAsia="Times New Roman" w:hAnsi="Times New Roman" w:cs="Times New Roman"/>
          <w:sz w:val="28"/>
          <w:szCs w:val="28"/>
          <w:lang w:val="ru-RU"/>
        </w:rPr>
        <w:t>при объединении они, к сожалению, удалятся</w:t>
      </w:r>
      <w:r w:rsidRPr="00F80DB1">
        <w:rPr>
          <w:rFonts w:ascii="Times New Roman" w:eastAsia="Times New Roman" w:hAnsi="Times New Roman" w:cs="Times New Roman"/>
          <w:sz w:val="28"/>
          <w:szCs w:val="28"/>
          <w:lang w:val="ru-RU"/>
        </w:rPr>
        <w:t>.</w:t>
      </w:r>
    </w:p>
    <w:p w14:paraId="0D3788BB" w14:textId="77777777"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 xml:space="preserve">Затем провести разведочный анализ предложенных данных. Необходимо нарисовать гистограммы распределения каждой из переменной, диаграммы </w:t>
      </w:r>
      <w:r w:rsidRPr="00E25C5C">
        <w:rPr>
          <w:rFonts w:ascii="Times New Roman" w:eastAsia="Times New Roman" w:hAnsi="Times New Roman" w:cs="Times New Roman"/>
          <w:sz w:val="28"/>
          <w:szCs w:val="28"/>
          <w:lang w:val="ru-RU"/>
        </w:rPr>
        <w:lastRenderedPageBreak/>
        <w:t>ящика с усами, попарные графики рассеяния точек. Необходимо также для каждой колонке получить среднее, медианное значение, провести анализ и исключение выбросов, проверить наличие пропусков.</w:t>
      </w:r>
      <w:r>
        <w:rPr>
          <w:rFonts w:ascii="Times New Roman" w:eastAsia="Times New Roman" w:hAnsi="Times New Roman" w:cs="Times New Roman"/>
          <w:sz w:val="28"/>
          <w:szCs w:val="28"/>
          <w:lang w:val="ru-RU"/>
        </w:rPr>
        <w:t xml:space="preserve"> </w:t>
      </w:r>
      <w:r w:rsidRPr="00E25C5C">
        <w:rPr>
          <w:rFonts w:ascii="Times New Roman" w:eastAsia="Times New Roman" w:hAnsi="Times New Roman" w:cs="Times New Roman"/>
          <w:sz w:val="28"/>
          <w:szCs w:val="28"/>
          <w:lang w:val="ru-RU"/>
        </w:rPr>
        <w:t>3)</w:t>
      </w:r>
    </w:p>
    <w:p w14:paraId="6F138CAB" w14:textId="77777777"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Провести предобработку данных (удаление шумов, нормализация и т.д.).</w:t>
      </w:r>
      <w:r w:rsidRPr="00E25C5C">
        <w:t xml:space="preserve"> </w:t>
      </w:r>
    </w:p>
    <w:p w14:paraId="53F31244" w14:textId="4D6B0454"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w:t>
      </w:r>
      <w:r w:rsidRPr="00E25C5C">
        <w:rPr>
          <w:rFonts w:ascii="Times New Roman" w:eastAsia="Times New Roman" w:hAnsi="Times New Roman" w:cs="Times New Roman"/>
          <w:sz w:val="28"/>
          <w:szCs w:val="28"/>
          <w:lang w:val="ru-RU"/>
        </w:rPr>
        <w:t>бучить нескольких моделей для прогноза модуля упругости при растяжении и прочности при растяжении. При построении модели необходимо 30% данных оставить на тестирование модели, на остальных происходит обучение моделей. При построении моделей провести поиск гиперпараметров модели с помощью поиска по сетке с перекрестной проверкой, количество блоков равно 10.</w:t>
      </w:r>
    </w:p>
    <w:p w14:paraId="1D91ECD3" w14:textId="64132821" w:rsidR="00E25C5C" w:rsidRDefault="00E25C5C" w:rsidP="00E25C5C">
      <w:pPr>
        <w:tabs>
          <w:tab w:val="left" w:pos="3240"/>
        </w:tabs>
        <w:spacing w:line="360" w:lineRule="auto"/>
        <w:ind w:firstLine="567"/>
        <w:rPr>
          <w:rFonts w:ascii="Times New Roman" w:eastAsia="Times New Roman" w:hAnsi="Times New Roman" w:cs="Times New Roman"/>
          <w:sz w:val="28"/>
          <w:szCs w:val="28"/>
        </w:rPr>
      </w:pPr>
      <w:r w:rsidRPr="00E25C5C">
        <w:rPr>
          <w:rFonts w:ascii="Times New Roman" w:eastAsia="Times New Roman" w:hAnsi="Times New Roman" w:cs="Times New Roman"/>
          <w:sz w:val="28"/>
          <w:szCs w:val="28"/>
        </w:rPr>
        <w:t>Написать нейронную сеть, которая будет рекомендовать соотношение матрица-наполнитель.</w:t>
      </w:r>
    </w:p>
    <w:p w14:paraId="4DF77638" w14:textId="05366560" w:rsidR="00E25C5C" w:rsidRDefault="00E25C5C" w:rsidP="00E25C5C">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Оценить точность модели на тренировочном и тестовом датасете.</w:t>
      </w:r>
    </w:p>
    <w:p w14:paraId="4D543B98" w14:textId="3D3855FA"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Разработать приложение с графическим интерфейсом или интерфейсом командной строки, которое будет выдавать прогноз</w:t>
      </w:r>
      <w:r>
        <w:rPr>
          <w:rFonts w:ascii="Times New Roman" w:eastAsia="Times New Roman" w:hAnsi="Times New Roman" w:cs="Times New Roman"/>
          <w:sz w:val="28"/>
          <w:szCs w:val="28"/>
          <w:lang w:val="ru-RU"/>
        </w:rPr>
        <w:t>.</w:t>
      </w:r>
    </w:p>
    <w:p w14:paraId="35473C86" w14:textId="643B82A3" w:rsidR="00E25C5C" w:rsidRDefault="00E25C5C" w:rsidP="00E25C5C">
      <w:pPr>
        <w:tabs>
          <w:tab w:val="left" w:pos="3240"/>
        </w:tabs>
        <w:spacing w:line="360" w:lineRule="auto"/>
        <w:ind w:firstLine="567"/>
        <w:rPr>
          <w:rFonts w:ascii="Times New Roman" w:eastAsia="Times New Roman" w:hAnsi="Times New Roman" w:cs="Times New Roman"/>
          <w:sz w:val="28"/>
          <w:szCs w:val="28"/>
          <w:lang w:val="ru-RU"/>
        </w:rPr>
      </w:pPr>
      <w:r w:rsidRPr="00E25C5C">
        <w:rPr>
          <w:rFonts w:ascii="Times New Roman" w:eastAsia="Times New Roman" w:hAnsi="Times New Roman" w:cs="Times New Roman"/>
          <w:sz w:val="28"/>
          <w:szCs w:val="28"/>
          <w:lang w:val="ru-RU"/>
        </w:rPr>
        <w:t>Создать репозиторий в GitHub / GitLab и разместить там код исследования. Оформить файл README.</w:t>
      </w:r>
    </w:p>
    <w:p w14:paraId="32D7E304" w14:textId="67EBEB20" w:rsidR="003F47FC" w:rsidRPr="003F47FC" w:rsidRDefault="003F47FC" w:rsidP="003F47FC">
      <w:pPr>
        <w:pStyle w:val="2"/>
      </w:pPr>
      <w:r w:rsidRPr="003F47FC">
        <w:t xml:space="preserve"> </w:t>
      </w:r>
      <w:bookmarkStart w:id="6" w:name="_Toc122457848"/>
      <w:r w:rsidRPr="003F47FC">
        <w:t>Описание используемых методов</w:t>
      </w:r>
      <w:bookmarkEnd w:id="6"/>
    </w:p>
    <w:p w14:paraId="1F2CF156" w14:textId="1E68524F"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 и традиционно это задача регре</w:t>
      </w:r>
      <w:r>
        <w:rPr>
          <w:rFonts w:ascii="Times New Roman" w:eastAsia="Times New Roman" w:hAnsi="Times New Roman" w:cs="Times New Roman"/>
          <w:sz w:val="28"/>
          <w:szCs w:val="28"/>
          <w:lang w:val="ru-RU"/>
        </w:rPr>
        <w:t>с</w:t>
      </w:r>
      <w:r w:rsidRPr="003F47FC">
        <w:rPr>
          <w:rFonts w:ascii="Times New Roman" w:eastAsia="Times New Roman" w:hAnsi="Times New Roman" w:cs="Times New Roman"/>
          <w:sz w:val="28"/>
          <w:szCs w:val="28"/>
        </w:rPr>
        <w:t>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14:paraId="1A3344C4" w14:textId="1DBC4019"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метод опорных векторов;</w:t>
      </w:r>
    </w:p>
    <w:p w14:paraId="3BE1C27C" w14:textId="79D0132C"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случайный лес;</w:t>
      </w:r>
    </w:p>
    <w:p w14:paraId="5EEEDA20" w14:textId="47CC55E8"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линейная регрессия;</w:t>
      </w:r>
    </w:p>
    <w:p w14:paraId="0C32D79E" w14:textId="340422C9"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градиентный бустинг;</w:t>
      </w:r>
    </w:p>
    <w:p w14:paraId="158681A6" w14:textId="1B910381"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lastRenderedPageBreak/>
        <w:t>К-ближайших соседей;</w:t>
      </w:r>
    </w:p>
    <w:p w14:paraId="64286816" w14:textId="292730F5"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дерево решений;</w:t>
      </w:r>
    </w:p>
    <w:p w14:paraId="7D2E0954" w14:textId="6553152F"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стохастический градиентный спуск;</w:t>
      </w:r>
    </w:p>
    <w:p w14:paraId="6A28C696" w14:textId="7603C7E8"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многослойный перцептрон;</w:t>
      </w:r>
    </w:p>
    <w:p w14:paraId="39575810" w14:textId="7FAD2B9E" w:rsidR="003F47FC" w:rsidRPr="003F47FC" w:rsidRDefault="003F47FC" w:rsidP="003F47FC">
      <w:pPr>
        <w:pStyle w:val="a7"/>
        <w:numPr>
          <w:ilvl w:val="0"/>
          <w:numId w:val="13"/>
        </w:numPr>
        <w:tabs>
          <w:tab w:val="left" w:pos="3240"/>
        </w:tabs>
        <w:spacing w:line="360" w:lineRule="auto"/>
        <w:rPr>
          <w:sz w:val="28"/>
          <w:szCs w:val="28"/>
        </w:rPr>
      </w:pPr>
      <w:r w:rsidRPr="003F47FC">
        <w:rPr>
          <w:sz w:val="28"/>
          <w:szCs w:val="28"/>
        </w:rPr>
        <w:t>Лассо;</w:t>
      </w:r>
    </w:p>
    <w:p w14:paraId="66DA230B" w14:textId="504DAB62"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Метод опорных векторов (Support Vector Regression) – этот бинарный линейный классификатор был выбран, потому что он хорошо работает на небольших датасетах.  Данный алгоритм – 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w:t>
      </w:r>
    </w:p>
    <w:p w14:paraId="597F56E7" w14:textId="4EB4BC9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14:paraId="0535CA11"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14:paraId="7B95A219" w14:textId="1BA0145B"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 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w:t>
      </w:r>
    </w:p>
    <w:p w14:paraId="36789491" w14:textId="531949B6"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Недостатки метода: 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w:t>
      </w:r>
    </w:p>
    <w:p w14:paraId="4AE83F57" w14:textId="0C75504E" w:rsidR="003F47FC" w:rsidRPr="003F47FC" w:rsidRDefault="003F47FC" w:rsidP="0016785C">
      <w:pPr>
        <w:tabs>
          <w:tab w:val="left" w:pos="3240"/>
        </w:tabs>
        <w:spacing w:line="360" w:lineRule="auto"/>
        <w:ind w:hanging="142"/>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16785C">
        <w:rPr>
          <w:noProof/>
        </w:rPr>
        <w:drawing>
          <wp:inline distT="0" distB="0" distL="0" distR="0" wp14:anchorId="0B9664D4" wp14:editId="23A6DE1A">
            <wp:extent cx="6000750" cy="42195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0750" cy="4219575"/>
                    </a:xfrm>
                    <a:prstGeom prst="rect">
                      <a:avLst/>
                    </a:prstGeom>
                  </pic:spPr>
                </pic:pic>
              </a:graphicData>
            </a:graphic>
          </wp:inline>
        </w:drawing>
      </w:r>
    </w:p>
    <w:p w14:paraId="4AD2BD14" w14:textId="67518A50"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3</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метода опорных векторов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1AC8541" w14:textId="0C2DA748"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Случайный лес (RandomForest) — это множество решающих деревьев. Универсальный алгоритм машинного обучения с учителем, представитель ансамблевых методов.  Если точность дерева решений оказалось недостаточной, мы можем множество моделей собрать в коллектив.</w:t>
      </w:r>
    </w:p>
    <w:p w14:paraId="2280D20D" w14:textId="141D92AD"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параллелизуемость и масштабируемость. </w:t>
      </w:r>
    </w:p>
    <w:p w14:paraId="4307027B" w14:textId="3DFC411F"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построение занимает много времени; сложно интерпретируемый; не обладает возможностью экстраполяции; может недо</w:t>
      </w:r>
      <w:r w:rsidR="0016785C">
        <w:rPr>
          <w:rFonts w:ascii="Times New Roman" w:eastAsia="Times New Roman" w:hAnsi="Times New Roman" w:cs="Times New Roman"/>
          <w:sz w:val="28"/>
          <w:szCs w:val="28"/>
          <w:lang w:val="ru-RU"/>
        </w:rPr>
        <w:t xml:space="preserve"> </w:t>
      </w:r>
      <w:r w:rsidRPr="003F47FC">
        <w:rPr>
          <w:rFonts w:ascii="Times New Roman" w:eastAsia="Times New Roman" w:hAnsi="Times New Roman" w:cs="Times New Roman"/>
          <w:sz w:val="28"/>
          <w:szCs w:val="28"/>
        </w:rPr>
        <w:t>обучаться; трудоёмко прогнозируемый; иногда работает хуже, чем линейные методы.</w:t>
      </w:r>
    </w:p>
    <w:p w14:paraId="7EF706A4" w14:textId="7C797E6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16785C">
        <w:rPr>
          <w:noProof/>
        </w:rPr>
        <w:drawing>
          <wp:inline distT="0" distB="0" distL="0" distR="0" wp14:anchorId="5BF3FFB3" wp14:editId="6DA23F3B">
            <wp:extent cx="6106795" cy="4237355"/>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6795" cy="4237355"/>
                    </a:xfrm>
                    <a:prstGeom prst="rect">
                      <a:avLst/>
                    </a:prstGeom>
                  </pic:spPr>
                </pic:pic>
              </a:graphicData>
            </a:graphic>
          </wp:inline>
        </w:drawing>
      </w:r>
    </w:p>
    <w:p w14:paraId="65C6B93D" w14:textId="12A1A962"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4</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"случайного леса"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3BD3626" w14:textId="71B8AE68"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Линейная регрессия (Linear regression) — это алгоритм машинного обучения, основанный на контролируемом обучении, рассматривающий зависимость </w:t>
      </w:r>
      <w:r w:rsidRPr="003F47FC">
        <w:rPr>
          <w:rFonts w:ascii="Times New Roman" w:eastAsia="Times New Roman" w:hAnsi="Times New Roman" w:cs="Times New Roman"/>
          <w:sz w:val="28"/>
          <w:szCs w:val="28"/>
        </w:rPr>
        <w:lastRenderedPageBreak/>
        <w:t>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R2,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R2 к единице, тем лучше.</w:t>
      </w:r>
    </w:p>
    <w:p w14:paraId="5CD3133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быстр и прост в реализации; легко интерпретируем; имеет меньшую сложность по сравнению с другими алгоритмами;  </w:t>
      </w:r>
    </w:p>
    <w:p w14:paraId="2895F749" w14:textId="5507B1F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14:paraId="1C3C631E" w14:textId="5E56A8A9"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3D914438" wp14:editId="4AA419FF">
            <wp:extent cx="6106795" cy="4248150"/>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6795" cy="4248150"/>
                    </a:xfrm>
                    <a:prstGeom prst="rect">
                      <a:avLst/>
                    </a:prstGeom>
                  </pic:spPr>
                </pic:pic>
              </a:graphicData>
            </a:graphic>
          </wp:inline>
        </w:drawing>
      </w:r>
      <w:r w:rsidR="003F47FC" w:rsidRPr="003F47FC">
        <w:rPr>
          <w:rFonts w:ascii="Times New Roman" w:eastAsia="Times New Roman" w:hAnsi="Times New Roman" w:cs="Times New Roman"/>
          <w:sz w:val="28"/>
          <w:szCs w:val="28"/>
        </w:rPr>
        <w:t xml:space="preserve"> </w:t>
      </w:r>
    </w:p>
    <w:p w14:paraId="53B34732" w14:textId="1AF66D1C"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lastRenderedPageBreak/>
        <w:t xml:space="preserve">Рисунок </w:t>
      </w:r>
      <w:r w:rsidR="00E24FD6">
        <w:rPr>
          <w:rFonts w:ascii="Times New Roman" w:eastAsia="Times New Roman" w:hAnsi="Times New Roman" w:cs="Times New Roman"/>
          <w:sz w:val="28"/>
          <w:szCs w:val="28"/>
          <w:lang w:val="ru-RU"/>
        </w:rPr>
        <w:t>5</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lang w:val="ru-RU"/>
        </w:rPr>
        <w:t>– Г</w:t>
      </w:r>
      <w:r w:rsidRPr="003F47FC">
        <w:rPr>
          <w:rFonts w:ascii="Times New Roman" w:eastAsia="Times New Roman" w:hAnsi="Times New Roman" w:cs="Times New Roman"/>
          <w:sz w:val="28"/>
          <w:szCs w:val="28"/>
        </w:rPr>
        <w:t>рафик линейной регрессии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1FBF2614" w14:textId="33A04AF3"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Градиентный бустинг (Gradient Boosting) — это ансамбль деревьев решений, обученный с использованием градиентного бустинга. В основе данного алгоритма лежит итеративное обучение деревьев решений с целью минимизировать функцию потерь. Основная идея градиентного бустинга: строятся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032489B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новые алгоритмы учатся на ошибках предыдущих; требуется меньше итераций, чтобы приблизиться к фактическим прогнозам; наблюдения выбираются на основе ошибки; прост в настройке темпа обучения и применения; легко интерпретируем. </w:t>
      </w:r>
    </w:p>
    <w:p w14:paraId="2BC4BB2D"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 слабее и менее гибок чем нейронные сети.</w:t>
      </w:r>
    </w:p>
    <w:p w14:paraId="354D8AF0" w14:textId="4BF579B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 </w:t>
      </w:r>
      <w:r w:rsidR="0016785C">
        <w:rPr>
          <w:noProof/>
        </w:rPr>
        <w:drawing>
          <wp:inline distT="0" distB="0" distL="0" distR="0" wp14:anchorId="234B2FA2" wp14:editId="166F1EA3">
            <wp:extent cx="6048375" cy="4267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4267200"/>
                    </a:xfrm>
                    <a:prstGeom prst="rect">
                      <a:avLst/>
                    </a:prstGeom>
                  </pic:spPr>
                </pic:pic>
              </a:graphicData>
            </a:graphic>
          </wp:inline>
        </w:drawing>
      </w:r>
    </w:p>
    <w:p w14:paraId="7AD7DEA5" w14:textId="3B7D008F"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6</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lang w:val="ru-RU"/>
        </w:rPr>
        <w:t>– Г</w:t>
      </w:r>
      <w:r w:rsidRPr="003F47FC">
        <w:rPr>
          <w:rFonts w:ascii="Times New Roman" w:eastAsia="Times New Roman" w:hAnsi="Times New Roman" w:cs="Times New Roman"/>
          <w:sz w:val="28"/>
          <w:szCs w:val="28"/>
        </w:rPr>
        <w:t>рафик градиентного бустинга для прочности при растяжении, М</w:t>
      </w:r>
      <w:r w:rsidR="00E24FD6"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E24FD6">
        <w:rPr>
          <w:rFonts w:ascii="Times New Roman" w:eastAsia="Times New Roman" w:hAnsi="Times New Roman" w:cs="Times New Roman"/>
          <w:sz w:val="28"/>
          <w:szCs w:val="28"/>
          <w:lang w:val="ru-RU"/>
        </w:rPr>
        <w:t>.</w:t>
      </w:r>
    </w:p>
    <w:p w14:paraId="46854864" w14:textId="67535B4E"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Метод ближайших соседей - К-ближайших соседей (kNN - k Nearest Neighbours)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02370643" w14:textId="2BDB0E51"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прост в реализации и понимании полученных результатов; имеет низкую чувствительность к выбросам; не требует построения мо</w:t>
      </w:r>
      <w:r w:rsidRPr="003F47FC">
        <w:rPr>
          <w:rFonts w:ascii="Times New Roman" w:eastAsia="Times New Roman" w:hAnsi="Times New Roman" w:cs="Times New Roman"/>
          <w:sz w:val="28"/>
          <w:szCs w:val="28"/>
        </w:rPr>
        <w:lastRenderedPageBreak/>
        <w:t xml:space="preserve">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13F7FB54" w14:textId="4074E740"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замедляется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2B7187D5" w14:textId="3FFD622A"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6ABCAC8" wp14:editId="0FC0C886">
            <wp:extent cx="6106795" cy="4232275"/>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4232275"/>
                    </a:xfrm>
                    <a:prstGeom prst="rect">
                      <a:avLst/>
                    </a:prstGeom>
                  </pic:spPr>
                </pic:pic>
              </a:graphicData>
            </a:graphic>
          </wp:inline>
        </w:drawing>
      </w:r>
    </w:p>
    <w:p w14:paraId="3D74B758" w14:textId="1991C927"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7</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К-ближайших соседей для прочности при растяжении, Мпа</w:t>
      </w:r>
      <w:r w:rsidR="00E24FD6">
        <w:rPr>
          <w:rFonts w:ascii="Times New Roman" w:eastAsia="Times New Roman" w:hAnsi="Times New Roman" w:cs="Times New Roman"/>
          <w:sz w:val="28"/>
          <w:szCs w:val="28"/>
          <w:lang w:val="ru-RU"/>
        </w:rPr>
        <w:t>.</w:t>
      </w:r>
    </w:p>
    <w:p w14:paraId="41AA70F4" w14:textId="57E0912E"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Дерево принятия решений (DecisionTreeRegressor) – метод автоматического анализа больших массивов данных.  Это инструмент принятия решений, </w:t>
      </w:r>
      <w:r w:rsidRPr="003F47FC">
        <w:rPr>
          <w:rFonts w:ascii="Times New Roman" w:eastAsia="Times New Roman" w:hAnsi="Times New Roman" w:cs="Times New Roman"/>
          <w:sz w:val="28"/>
          <w:szCs w:val="28"/>
        </w:rPr>
        <w:lastRenderedPageBreak/>
        <w:t xml:space="preserve">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  Дерево принятия решений - эффективный инструмент интеллектуального анализа данных и предсказательной аналитики. 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 Правила генерируются за счёт обобщения множества отдельных наблюдений (обучающих примеров), описывающих предметную область.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42BC0D24" w14:textId="10D9738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Достоинства метода: помогают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 создаются по понятным правилам; просты в применении и интерпретации; заполняют пропуски в данных наиболее вероятным решением; работают с разными переменными; выделяют наиболее важные поля для прогнозирования; </w:t>
      </w:r>
    </w:p>
    <w:p w14:paraId="43510960" w14:textId="7573493B"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ошибаются при классификации с большим количеством классов и небольшой обучающей выборкой; имеют нестабильный процесс (изменение в одном узле может привести к построению совсем другого де-рева); имеет затратные вычисления; необходимо обращать внимание на размер; ограниченное число вариантов решения проблемы.</w:t>
      </w:r>
    </w:p>
    <w:p w14:paraId="16E185EA" w14:textId="7755300E" w:rsidR="003F47FC" w:rsidRPr="003F47FC" w:rsidRDefault="0016785C" w:rsidP="0016785C">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1A21932E" wp14:editId="15181C90">
            <wp:extent cx="6076950" cy="4343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0" cy="4343400"/>
                    </a:xfrm>
                    <a:prstGeom prst="rect">
                      <a:avLst/>
                    </a:prstGeom>
                  </pic:spPr>
                </pic:pic>
              </a:graphicData>
            </a:graphic>
          </wp:inline>
        </w:drawing>
      </w:r>
    </w:p>
    <w:p w14:paraId="64DB13E8" w14:textId="38D5E227"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8</w:t>
      </w:r>
      <w:r w:rsidRPr="003F47FC">
        <w:rPr>
          <w:rFonts w:ascii="Times New Roman" w:eastAsia="Times New Roman" w:hAnsi="Times New Roman" w:cs="Times New Roman"/>
          <w:sz w:val="28"/>
          <w:szCs w:val="28"/>
        </w:rPr>
        <w:t xml:space="preserve">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дерева принятия решений для прочности при растяжении</w:t>
      </w:r>
      <w:r w:rsidR="00E24FD6">
        <w:rPr>
          <w:rFonts w:ascii="Times New Roman" w:eastAsia="Times New Roman" w:hAnsi="Times New Roman" w:cs="Times New Roman"/>
          <w:sz w:val="28"/>
          <w:szCs w:val="28"/>
          <w:lang w:val="ru-RU"/>
        </w:rPr>
        <w:t>.</w:t>
      </w:r>
    </w:p>
    <w:p w14:paraId="4397AA6F" w14:textId="24E1BD89"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Стохастический градиентный спуск (SGDRegressor) — это простой, но очень эффективный подход к подгонке линейных классификаторов и регрессоров под выпуклые функции потерь. 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C724788"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эффективен; прост в реализации; имеет множество возможностей для настройки кода; способен обучаться на избыточно больших выборках.</w:t>
      </w:r>
    </w:p>
    <w:p w14:paraId="372EF2C4" w14:textId="0638307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Недостатки метода: требует ряд гиперпараметров; чувствителен к масштабированию функций; может не сходиться или сходиться слишком медленно; функционал многоэкстремален; процесс может "застрять" в одном из локальных минимумов; возможно переобучение.</w:t>
      </w:r>
    </w:p>
    <w:p w14:paraId="1F241230" w14:textId="768A4648"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31B735AA" wp14:editId="5C9277D3">
            <wp:extent cx="5962650" cy="42481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650" cy="4248150"/>
                    </a:xfrm>
                    <a:prstGeom prst="rect">
                      <a:avLst/>
                    </a:prstGeom>
                  </pic:spPr>
                </pic:pic>
              </a:graphicData>
            </a:graphic>
          </wp:inline>
        </w:drawing>
      </w:r>
      <w:r w:rsidR="003F47FC" w:rsidRPr="003F47FC">
        <w:rPr>
          <w:rFonts w:ascii="Times New Roman" w:eastAsia="Times New Roman" w:hAnsi="Times New Roman" w:cs="Times New Roman"/>
          <w:sz w:val="28"/>
          <w:szCs w:val="28"/>
        </w:rPr>
        <w:t xml:space="preserve"> </w:t>
      </w:r>
    </w:p>
    <w:p w14:paraId="45DA6BC4" w14:textId="4301F826" w:rsidR="003F47FC" w:rsidRPr="00E24FD6"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 xml:space="preserve">Рисунок </w:t>
      </w:r>
      <w:r w:rsidR="00E24FD6">
        <w:rPr>
          <w:rFonts w:ascii="Times New Roman" w:eastAsia="Times New Roman" w:hAnsi="Times New Roman" w:cs="Times New Roman"/>
          <w:sz w:val="28"/>
          <w:szCs w:val="28"/>
          <w:lang w:val="ru-RU"/>
        </w:rPr>
        <w:t xml:space="preserve">9 </w:t>
      </w:r>
      <w:r w:rsidR="00E24FD6">
        <w:rPr>
          <w:rFonts w:ascii="Times New Roman" w:eastAsia="Times New Roman" w:hAnsi="Times New Roman" w:cs="Times New Roman"/>
          <w:sz w:val="28"/>
          <w:szCs w:val="28"/>
        </w:rPr>
        <w:t>–</w:t>
      </w:r>
      <w:r w:rsidR="00E24FD6">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стохастического градиентного спуска для модуля упругости</w:t>
      </w:r>
      <w:r w:rsidR="00E24FD6">
        <w:rPr>
          <w:rFonts w:ascii="Times New Roman" w:eastAsia="Times New Roman" w:hAnsi="Times New Roman" w:cs="Times New Roman"/>
          <w:sz w:val="28"/>
          <w:szCs w:val="28"/>
          <w:lang w:val="ru-RU"/>
        </w:rPr>
        <w:t>.</w:t>
      </w:r>
    </w:p>
    <w:p w14:paraId="67651E1C" w14:textId="316DA5C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Многослойный персептрон (MLPRegressor) — это алгоритм обучения с учителем, который изучает функцию f(</w:t>
      </w:r>
      <w:r w:rsidRPr="003F47FC">
        <w:rPr>
          <w:rFonts w:ascii="Cambria Math" w:eastAsia="Times New Roman" w:hAnsi="Cambria Math" w:cs="Cambria Math"/>
          <w:sz w:val="28"/>
          <w:szCs w:val="28"/>
        </w:rPr>
        <w:t>⋅</w:t>
      </w:r>
      <w:r w:rsidRPr="003F47FC">
        <w:rPr>
          <w:rFonts w:ascii="Times New Roman" w:eastAsia="Times New Roman" w:hAnsi="Times New Roman" w:cs="Times New Roman"/>
          <w:sz w:val="28"/>
          <w:szCs w:val="28"/>
        </w:rPr>
        <w:t xml:space="preserve">):Rm→Ro обучением на наборе данных, где m — количество измерений для ввода и o- количество размеров для вывода. Это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2D410532" w14:textId="7CF293C3"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построение сложных разделяющих поверхностей; возможность осуществления любого отображения входных векторов в выходные; легко обобщает входные данные; не требует распределения входных векторов; изучает нелинейные модели.</w:t>
      </w:r>
    </w:p>
    <w:p w14:paraId="32710DA8" w14:textId="011B8B3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Недостатки метода: имеет невыпуклую функцию потерь; разные инициализации случайных весов могут привести к разной точности проверки; требует настройки ряда гиперпараметров; чувствителен к масштабированию функций.</w:t>
      </w:r>
    </w:p>
    <w:p w14:paraId="3625AC3D" w14:textId="16527A87"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5334756" wp14:editId="4B449438">
            <wp:extent cx="6096000" cy="4248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000" cy="4248150"/>
                    </a:xfrm>
                    <a:prstGeom prst="rect">
                      <a:avLst/>
                    </a:prstGeom>
                  </pic:spPr>
                </pic:pic>
              </a:graphicData>
            </a:graphic>
          </wp:inline>
        </w:drawing>
      </w:r>
    </w:p>
    <w:p w14:paraId="5E4D8191" w14:textId="0848A34F"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E24FD6">
        <w:rPr>
          <w:rFonts w:ascii="Times New Roman" w:eastAsia="Times New Roman" w:hAnsi="Times New Roman" w:cs="Times New Roman"/>
          <w:sz w:val="28"/>
          <w:szCs w:val="28"/>
          <w:lang w:val="ru-RU"/>
        </w:rPr>
        <w:t xml:space="preserve">0 </w:t>
      </w:r>
      <w:r w:rsidR="00E24FD6">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Г</w:t>
      </w:r>
      <w:r w:rsidRPr="003F47FC">
        <w:rPr>
          <w:rFonts w:ascii="Times New Roman" w:eastAsia="Times New Roman" w:hAnsi="Times New Roman" w:cs="Times New Roman"/>
          <w:sz w:val="28"/>
          <w:szCs w:val="28"/>
        </w:rPr>
        <w:t>рафик многослойного персептрона для модуля упругости, Г</w:t>
      </w:r>
      <w:r w:rsidR="007D5693" w:rsidRPr="003F47FC">
        <w:rPr>
          <w:rFonts w:ascii="Times New Roman" w:eastAsia="Times New Roman" w:hAnsi="Times New Roman" w:cs="Times New Roman"/>
          <w:sz w:val="28"/>
          <w:szCs w:val="28"/>
        </w:rPr>
        <w:t>п</w:t>
      </w:r>
      <w:r w:rsidRPr="003F47FC">
        <w:rPr>
          <w:rFonts w:ascii="Times New Roman" w:eastAsia="Times New Roman" w:hAnsi="Times New Roman" w:cs="Times New Roman"/>
          <w:sz w:val="28"/>
          <w:szCs w:val="28"/>
        </w:rPr>
        <w:t>а</w:t>
      </w:r>
      <w:r w:rsidR="007D5693">
        <w:rPr>
          <w:rFonts w:ascii="Times New Roman" w:eastAsia="Times New Roman" w:hAnsi="Times New Roman" w:cs="Times New Roman"/>
          <w:sz w:val="28"/>
          <w:szCs w:val="28"/>
          <w:lang w:val="ru-RU"/>
        </w:rPr>
        <w:t>.</w:t>
      </w:r>
    </w:p>
    <w:p w14:paraId="5E70769C"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p>
    <w:p w14:paraId="1B831DD5" w14:textId="12807820"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Лассо регрессия (Lasso) — это линейная модель, которая оценивает разреженные коэффициенты.  Это простой метод, позволяющий уменьшить сложность модели и предотвратить переопределение, которое может возникнуть в результате простой линейной регрессии. Данный метод вводит дополнительное слагаемое регуляризации в оптимизацию модели. Это даёт более устойчивое решение. В регрессии лассо добавляется условие смещения в функцию оптимизации для того, чтобы уменьшить коллинеарность и, следовательно, дисперсию </w:t>
      </w:r>
      <w:r w:rsidRPr="003F47FC">
        <w:rPr>
          <w:rFonts w:ascii="Times New Roman" w:eastAsia="Times New Roman" w:hAnsi="Times New Roman" w:cs="Times New Roman"/>
          <w:sz w:val="28"/>
          <w:szCs w:val="28"/>
        </w:rPr>
        <w:lastRenderedPageBreak/>
        <w:t xml:space="preserve">модели. Но вместо квадратичного смещения, используется смещение абсолютного значения. Лассо регрессия хорошо прогнозирует модели временных рядов на основе регрессии, таким как авторегрессии. </w:t>
      </w:r>
    </w:p>
    <w:p w14:paraId="101C4215"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Достоинства метода: легко полностью избавляется от шумов в данных; быстро работает; не очень энергоёмко; способно полностью убрать признак из датасета; доступно обнуляет значения коэффициентов.</w:t>
      </w:r>
    </w:p>
    <w:p w14:paraId="271FE0F8" w14:textId="658D263C"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Недостатки метода: выбор модели не помогает и обычно вредит; часто страдает качество прогнозирования; выдаёт ложное срабатывание результата; случайным образом выбирает одну из коллинеарных переменных; не оценивает правильность формы взаимосвязи между независимой и зависимой переменными; не всегда лучше, чем пошаговая регрессия. </w:t>
      </w:r>
    </w:p>
    <w:p w14:paraId="0D064C8F" w14:textId="33EFB294"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 xml:space="preserve"> </w:t>
      </w:r>
      <w:r w:rsidR="00DD0BF9">
        <w:rPr>
          <w:noProof/>
        </w:rPr>
        <w:drawing>
          <wp:inline distT="0" distB="0" distL="0" distR="0" wp14:anchorId="0DA2A938" wp14:editId="34427E78">
            <wp:extent cx="6019800" cy="4248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9800" cy="4248150"/>
                    </a:xfrm>
                    <a:prstGeom prst="rect">
                      <a:avLst/>
                    </a:prstGeom>
                  </pic:spPr>
                </pic:pic>
              </a:graphicData>
            </a:graphic>
          </wp:inline>
        </w:drawing>
      </w:r>
    </w:p>
    <w:p w14:paraId="45B3C1D9" w14:textId="46904D1B"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1</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3F47FC">
        <w:rPr>
          <w:rFonts w:ascii="Times New Roman" w:eastAsia="Times New Roman" w:hAnsi="Times New Roman" w:cs="Times New Roman"/>
          <w:sz w:val="28"/>
          <w:szCs w:val="28"/>
        </w:rPr>
        <w:t>рафик метода Лассо для модуля упругости, Гпа</w:t>
      </w:r>
      <w:r w:rsidR="007D5693">
        <w:rPr>
          <w:rFonts w:ascii="Times New Roman" w:eastAsia="Times New Roman" w:hAnsi="Times New Roman" w:cs="Times New Roman"/>
          <w:sz w:val="28"/>
          <w:szCs w:val="28"/>
          <w:lang w:val="ru-RU"/>
        </w:rPr>
        <w:t>.</w:t>
      </w:r>
    </w:p>
    <w:p w14:paraId="1C2068A4"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lastRenderedPageBreak/>
        <w:t xml:space="preserve">Немного расскажем об используемых метриках качества моделей: R2 или коэффициент детерминации измеряет долю дисперсии, объяснённую моделью, в общей дисперсии целевой переменной. </w:t>
      </w:r>
    </w:p>
    <w:p w14:paraId="225B2802" w14:textId="1A141732"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0FCA8F0A" wp14:editId="68DE3D1C">
            <wp:extent cx="6096000" cy="14478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000" cy="1447800"/>
                    </a:xfrm>
                    <a:prstGeom prst="rect">
                      <a:avLst/>
                    </a:prstGeom>
                  </pic:spPr>
                </pic:pic>
              </a:graphicData>
            </a:graphic>
          </wp:inline>
        </w:drawing>
      </w:r>
    </w:p>
    <w:p w14:paraId="1E1A92B2" w14:textId="549D6149"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2</w:t>
      </w:r>
      <w:r w:rsidRPr="003F47FC">
        <w:rPr>
          <w:rFonts w:ascii="Times New Roman" w:eastAsia="Times New Roman" w:hAnsi="Times New Roman" w:cs="Times New Roman"/>
          <w:sz w:val="28"/>
          <w:szCs w:val="28"/>
        </w:rPr>
        <w:t xml:space="preserve"> – </w:t>
      </w:r>
      <w:r w:rsidR="007D5693">
        <w:rPr>
          <w:rFonts w:ascii="Times New Roman" w:eastAsia="Times New Roman" w:hAnsi="Times New Roman" w:cs="Times New Roman"/>
          <w:sz w:val="28"/>
          <w:szCs w:val="28"/>
          <w:lang w:val="ru-RU"/>
        </w:rPr>
        <w:t>Ч</w:t>
      </w:r>
      <w:r w:rsidRPr="003F47FC">
        <w:rPr>
          <w:rFonts w:ascii="Times New Roman" w:eastAsia="Times New Roman" w:hAnsi="Times New Roman" w:cs="Times New Roman"/>
          <w:sz w:val="28"/>
          <w:szCs w:val="28"/>
        </w:rPr>
        <w:t>асть кода для результата метрики R2 для метода «</w:t>
      </w:r>
      <w:r w:rsidR="00DD0BF9" w:rsidRPr="00DD0BF9">
        <w:rPr>
          <w:rFonts w:ascii="Times New Roman" w:eastAsia="Times New Roman" w:hAnsi="Times New Roman" w:cs="Times New Roman"/>
          <w:sz w:val="28"/>
          <w:szCs w:val="28"/>
        </w:rPr>
        <w:t>К ближайших соседей</w:t>
      </w:r>
      <w:r w:rsidRPr="003F47FC">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w:t>
      </w:r>
    </w:p>
    <w:p w14:paraId="7C7A7274" w14:textId="1DE20866"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0085CA66" w14:textId="77777777" w:rsidR="003F47FC" w:rsidRPr="003F47FC" w:rsidRDefault="003F47FC" w:rsidP="003F47FC">
      <w:pPr>
        <w:tabs>
          <w:tab w:val="left" w:pos="3240"/>
        </w:tabs>
        <w:spacing w:line="360" w:lineRule="auto"/>
        <w:ind w:firstLine="567"/>
        <w:rPr>
          <w:rFonts w:ascii="Times New Roman" w:eastAsia="Times New Roman" w:hAnsi="Times New Roman" w:cs="Times New Roman"/>
          <w:sz w:val="28"/>
          <w:szCs w:val="28"/>
        </w:rPr>
      </w:pPr>
      <w:r w:rsidRPr="003F47FC">
        <w:rPr>
          <w:rFonts w:ascii="Times New Roman" w:eastAsia="Times New Roman" w:hAnsi="Times New Roman" w:cs="Times New Roman"/>
          <w:sz w:val="28"/>
          <w:szCs w:val="28"/>
        </w:rPr>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27B26114" w14:textId="1AD2733E" w:rsidR="003F47FC" w:rsidRPr="003F47FC" w:rsidRDefault="00DD0BF9" w:rsidP="00DD0BF9">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169BE4D9" wp14:editId="75A70BB5">
            <wp:extent cx="5981700" cy="3676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1700" cy="3676650"/>
                    </a:xfrm>
                    <a:prstGeom prst="rect">
                      <a:avLst/>
                    </a:prstGeom>
                  </pic:spPr>
                </pic:pic>
              </a:graphicData>
            </a:graphic>
          </wp:inline>
        </w:drawing>
      </w:r>
    </w:p>
    <w:p w14:paraId="5A0FA1DF" w14:textId="7E10B63D" w:rsidR="003F47FC" w:rsidRPr="007D5693" w:rsidRDefault="003F47FC" w:rsidP="003F47FC">
      <w:pPr>
        <w:tabs>
          <w:tab w:val="left" w:pos="3240"/>
        </w:tabs>
        <w:spacing w:line="360" w:lineRule="auto"/>
        <w:ind w:firstLine="567"/>
        <w:rPr>
          <w:rFonts w:ascii="Times New Roman" w:eastAsia="Times New Roman" w:hAnsi="Times New Roman" w:cs="Times New Roman"/>
          <w:sz w:val="28"/>
          <w:szCs w:val="28"/>
          <w:lang w:val="ru-RU"/>
        </w:rPr>
      </w:pPr>
      <w:r w:rsidRPr="003F47FC">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3</w:t>
      </w:r>
      <w:r w:rsidRPr="003F47FC">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К</w:t>
      </w:r>
      <w:r w:rsidRPr="003F47FC">
        <w:rPr>
          <w:rFonts w:ascii="Times New Roman" w:eastAsia="Times New Roman" w:hAnsi="Times New Roman" w:cs="Times New Roman"/>
          <w:sz w:val="28"/>
          <w:szCs w:val="28"/>
        </w:rPr>
        <w:t xml:space="preserve">од для вывода различных метрик для метода </w:t>
      </w:r>
      <w:r w:rsidR="00DD0BF9" w:rsidRPr="00DD0BF9">
        <w:rPr>
          <w:rFonts w:ascii="Times New Roman" w:eastAsia="Times New Roman" w:hAnsi="Times New Roman" w:cs="Times New Roman"/>
          <w:sz w:val="28"/>
          <w:szCs w:val="28"/>
        </w:rPr>
        <w:t>случайный лес</w:t>
      </w:r>
      <w:r w:rsidR="007D5693">
        <w:rPr>
          <w:rFonts w:ascii="Times New Roman" w:eastAsia="Times New Roman" w:hAnsi="Times New Roman" w:cs="Times New Roman"/>
          <w:sz w:val="28"/>
          <w:szCs w:val="28"/>
          <w:lang w:val="ru-RU"/>
        </w:rPr>
        <w:t>.</w:t>
      </w:r>
    </w:p>
    <w:p w14:paraId="3E47713D" w14:textId="4276CA22" w:rsidR="00DD0BF9" w:rsidRPr="00DD0BF9" w:rsidRDefault="00DD0BF9" w:rsidP="002218EA">
      <w:pPr>
        <w:pStyle w:val="2"/>
      </w:pPr>
      <w:bookmarkStart w:id="7" w:name="_Toc122457849"/>
      <w:r w:rsidRPr="00DD0BF9">
        <w:t>Разведочный анализ данных</w:t>
      </w:r>
      <w:bookmarkEnd w:id="7"/>
    </w:p>
    <w:p w14:paraId="55CFF771" w14:textId="1C78BFC8"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p>
    <w:p w14:paraId="5F6222B0" w14:textId="5C7B7B31" w:rsidR="00C43C50" w:rsidRDefault="00C43C50" w:rsidP="00DD0BF9">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Дано две таблицы с данными, необходимо объединить их в датасет методом </w:t>
      </w:r>
      <w:r>
        <w:rPr>
          <w:rFonts w:ascii="Times New Roman" w:eastAsia="Times New Roman" w:hAnsi="Times New Roman" w:cs="Times New Roman"/>
          <w:sz w:val="28"/>
          <w:szCs w:val="28"/>
          <w:lang w:val="en-US"/>
        </w:rPr>
        <w:t>INNER</w:t>
      </w:r>
      <w:r>
        <w:rPr>
          <w:rFonts w:ascii="Times New Roman" w:eastAsia="Times New Roman" w:hAnsi="Times New Roman" w:cs="Times New Roman"/>
          <w:sz w:val="28"/>
          <w:szCs w:val="28"/>
          <w:lang w:val="ru-RU"/>
        </w:rPr>
        <w:t>.</w:t>
      </w:r>
    </w:p>
    <w:p w14:paraId="0831DED8" w14:textId="31C1DD24" w:rsidR="00C43C50" w:rsidRDefault="00C43C50" w:rsidP="00C43C50">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2DD2C42B" wp14:editId="0F4A5595">
            <wp:extent cx="6106795" cy="3326765"/>
            <wp:effectExtent l="0" t="0" r="825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795" cy="3326765"/>
                    </a:xfrm>
                    <a:prstGeom prst="rect">
                      <a:avLst/>
                    </a:prstGeom>
                  </pic:spPr>
                </pic:pic>
              </a:graphicData>
            </a:graphic>
          </wp:inline>
        </w:drawing>
      </w:r>
    </w:p>
    <w:p w14:paraId="28BE8992" w14:textId="56147B35" w:rsidR="00090D75" w:rsidRPr="007D5693"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4</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Результат объединения двух таблиц в одну методом </w:t>
      </w:r>
      <w:r>
        <w:rPr>
          <w:rFonts w:ascii="Times New Roman" w:eastAsia="Times New Roman" w:hAnsi="Times New Roman" w:cs="Times New Roman"/>
          <w:sz w:val="28"/>
          <w:szCs w:val="28"/>
          <w:lang w:val="en-US"/>
        </w:rPr>
        <w:t>INNER</w:t>
      </w:r>
      <w:r w:rsidR="007D5693">
        <w:rPr>
          <w:rFonts w:ascii="Times New Roman" w:eastAsia="Times New Roman" w:hAnsi="Times New Roman" w:cs="Times New Roman"/>
          <w:sz w:val="28"/>
          <w:szCs w:val="28"/>
          <w:lang w:val="ru-RU"/>
        </w:rPr>
        <w:t>.</w:t>
      </w:r>
    </w:p>
    <w:p w14:paraId="754D87C4" w14:textId="77777777" w:rsidR="00C43C50" w:rsidRPr="00C43C50" w:rsidRDefault="00C43C50" w:rsidP="00DD0BF9">
      <w:pPr>
        <w:tabs>
          <w:tab w:val="left" w:pos="3240"/>
        </w:tabs>
        <w:spacing w:line="360" w:lineRule="auto"/>
        <w:ind w:firstLine="567"/>
        <w:rPr>
          <w:rFonts w:ascii="Times New Roman" w:eastAsia="Times New Roman" w:hAnsi="Times New Roman" w:cs="Times New Roman"/>
          <w:sz w:val="28"/>
          <w:szCs w:val="28"/>
          <w:lang w:val="ru-RU"/>
        </w:rPr>
      </w:pPr>
    </w:p>
    <w:p w14:paraId="2654926E" w14:textId="52384718"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540C4786" wp14:editId="3AB4B03C">
            <wp:extent cx="6106795" cy="3249930"/>
            <wp:effectExtent l="0" t="0" r="825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249930"/>
                    </a:xfrm>
                    <a:prstGeom prst="rect">
                      <a:avLst/>
                    </a:prstGeom>
                  </pic:spPr>
                </pic:pic>
              </a:graphicData>
            </a:graphic>
          </wp:inline>
        </w:drawing>
      </w:r>
    </w:p>
    <w:p w14:paraId="15823A6A" w14:textId="25E002FB"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5</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7D5693">
        <w:rPr>
          <w:rFonts w:ascii="Times New Roman" w:eastAsia="Times New Roman" w:hAnsi="Times New Roman" w:cs="Times New Roman"/>
          <w:sz w:val="28"/>
          <w:szCs w:val="28"/>
          <w:lang w:val="ru-RU"/>
        </w:rPr>
        <w:t xml:space="preserve"> О</w:t>
      </w:r>
      <w:r w:rsidRPr="00DD0BF9">
        <w:rPr>
          <w:rFonts w:ascii="Times New Roman" w:eastAsia="Times New Roman" w:hAnsi="Times New Roman" w:cs="Times New Roman"/>
          <w:sz w:val="28"/>
          <w:szCs w:val="28"/>
        </w:rPr>
        <w:t>писательная статистика датасета</w:t>
      </w:r>
      <w:r w:rsidR="007D5693">
        <w:rPr>
          <w:rFonts w:ascii="Times New Roman" w:eastAsia="Times New Roman" w:hAnsi="Times New Roman" w:cs="Times New Roman"/>
          <w:sz w:val="28"/>
          <w:szCs w:val="28"/>
          <w:lang w:val="ru-RU"/>
        </w:rPr>
        <w:t>.</w:t>
      </w:r>
    </w:p>
    <w:p w14:paraId="2E650FD2" w14:textId="77777777" w:rsidR="00090D75" w:rsidRPr="00DD0BF9" w:rsidRDefault="00090D75" w:rsidP="00DD0BF9">
      <w:pPr>
        <w:tabs>
          <w:tab w:val="left" w:pos="3240"/>
        </w:tabs>
        <w:spacing w:line="360" w:lineRule="auto"/>
        <w:ind w:firstLine="567"/>
        <w:rPr>
          <w:rFonts w:ascii="Times New Roman" w:eastAsia="Times New Roman" w:hAnsi="Times New Roman" w:cs="Times New Roman"/>
          <w:sz w:val="28"/>
          <w:szCs w:val="28"/>
        </w:rPr>
      </w:pPr>
    </w:p>
    <w:p w14:paraId="4007ADAE" w14:textId="1535540D"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lastRenderedPageBreak/>
        <w:t xml:space="preserve">Цель разведочного анализа -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019EB665" w14:textId="536A0289"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24F0225B" wp14:editId="2B62B5B5">
            <wp:extent cx="2667000" cy="8953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895350"/>
                    </a:xfrm>
                    <a:prstGeom prst="rect">
                      <a:avLst/>
                    </a:prstGeom>
                  </pic:spPr>
                </pic:pic>
              </a:graphicData>
            </a:graphic>
          </wp:inline>
        </w:drawing>
      </w:r>
    </w:p>
    <w:p w14:paraId="40C7ED6D" w14:textId="58CC2437" w:rsidR="00DD0BF9"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6</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090D75">
        <w:rPr>
          <w:rFonts w:ascii="Times New Roman" w:eastAsia="Times New Roman" w:hAnsi="Times New Roman" w:cs="Times New Roman"/>
          <w:sz w:val="28"/>
          <w:szCs w:val="28"/>
          <w:lang w:val="ru-RU"/>
        </w:rPr>
        <w:t>П</w:t>
      </w:r>
      <w:r w:rsidRPr="00DD0BF9">
        <w:rPr>
          <w:rFonts w:ascii="Times New Roman" w:eastAsia="Times New Roman" w:hAnsi="Times New Roman" w:cs="Times New Roman"/>
          <w:sz w:val="28"/>
          <w:szCs w:val="28"/>
        </w:rPr>
        <w:t>роверка датасета на наличие дубликатов</w:t>
      </w:r>
      <w:r w:rsidR="00547C80">
        <w:rPr>
          <w:rFonts w:ascii="Times New Roman" w:eastAsia="Times New Roman" w:hAnsi="Times New Roman" w:cs="Times New Roman"/>
          <w:sz w:val="28"/>
          <w:szCs w:val="28"/>
          <w:lang w:val="ru-RU"/>
        </w:rPr>
        <w:t>.</w:t>
      </w:r>
    </w:p>
    <w:p w14:paraId="15150F35" w14:textId="63F5224B" w:rsidR="00090D75" w:rsidRDefault="00090D75" w:rsidP="00DD0BF9">
      <w:pPr>
        <w:tabs>
          <w:tab w:val="left" w:pos="3240"/>
        </w:tabs>
        <w:spacing w:line="360" w:lineRule="auto"/>
        <w:ind w:firstLine="567"/>
        <w:rPr>
          <w:rFonts w:ascii="Times New Roman" w:eastAsia="Times New Roman" w:hAnsi="Times New Roman" w:cs="Times New Roman"/>
          <w:sz w:val="28"/>
          <w:szCs w:val="28"/>
          <w:lang w:val="ru-RU"/>
        </w:rPr>
      </w:pPr>
    </w:p>
    <w:p w14:paraId="22870A2E" w14:textId="3F093D0A" w:rsidR="00090D75" w:rsidRDefault="00090D75" w:rsidP="00090D75">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60778145" wp14:editId="63A72FB2">
            <wp:extent cx="3648075" cy="25622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075" cy="2562225"/>
                    </a:xfrm>
                    <a:prstGeom prst="rect">
                      <a:avLst/>
                    </a:prstGeom>
                  </pic:spPr>
                </pic:pic>
              </a:graphicData>
            </a:graphic>
          </wp:inline>
        </w:drawing>
      </w:r>
    </w:p>
    <w:p w14:paraId="1FDDB4A1" w14:textId="7F981F1D"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17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Уникальные значения в каждом столбце.</w:t>
      </w:r>
    </w:p>
    <w:p w14:paraId="4E31805F" w14:textId="44B15DF5"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проверке уникальных значений в столбце «Угол нашивки, град» Выявлено всего два значения, которые было решено представить для дальнейшей работы в виде 0 и 1.</w:t>
      </w:r>
    </w:p>
    <w:p w14:paraId="636E4F80" w14:textId="3026CD78" w:rsidR="00090D75" w:rsidRDefault="00090D75" w:rsidP="00090D75">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4229F948" wp14:editId="59C0E397">
            <wp:extent cx="6106795" cy="3065780"/>
            <wp:effectExtent l="0" t="0" r="8255"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3065780"/>
                    </a:xfrm>
                    <a:prstGeom prst="rect">
                      <a:avLst/>
                    </a:prstGeom>
                  </pic:spPr>
                </pic:pic>
              </a:graphicData>
            </a:graphic>
          </wp:inline>
        </w:drawing>
      </w:r>
    </w:p>
    <w:p w14:paraId="2E6C88D2" w14:textId="5D9A8EC7" w:rsidR="00090D75" w:rsidRDefault="00090D75" w:rsidP="00090D75">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8</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Результат приведения значений столбца «Угол нашивки» к значениям 0 и 1.</w:t>
      </w:r>
    </w:p>
    <w:p w14:paraId="0D3A7DC2" w14:textId="5E7F6272" w:rsidR="00547C80" w:rsidRDefault="00547C80" w:rsidP="00547C80">
      <w:pPr>
        <w:tabs>
          <w:tab w:val="left" w:pos="3240"/>
        </w:tabs>
        <w:spacing w:line="360" w:lineRule="auto"/>
        <w:rPr>
          <w:rFonts w:ascii="Times New Roman" w:eastAsia="Times New Roman" w:hAnsi="Times New Roman" w:cs="Times New Roman"/>
          <w:sz w:val="28"/>
          <w:szCs w:val="28"/>
          <w:lang w:val="ru-RU"/>
        </w:rPr>
      </w:pPr>
      <w:r>
        <w:rPr>
          <w:noProof/>
        </w:rPr>
        <w:drawing>
          <wp:inline distT="0" distB="0" distL="0" distR="0" wp14:anchorId="57F090D2" wp14:editId="72DAED3A">
            <wp:extent cx="3349531" cy="44196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9831" cy="4433190"/>
                    </a:xfrm>
                    <a:prstGeom prst="rect">
                      <a:avLst/>
                    </a:prstGeom>
                  </pic:spPr>
                </pic:pic>
              </a:graphicData>
            </a:graphic>
          </wp:inline>
        </w:drawing>
      </w:r>
    </w:p>
    <w:p w14:paraId="1E00FC60" w14:textId="1E7CF4B2" w:rsidR="00547C80" w:rsidRPr="00547C80" w:rsidRDefault="00547C80"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1</w:t>
      </w:r>
      <w:r w:rsidR="007D5693">
        <w:rPr>
          <w:rFonts w:ascii="Times New Roman" w:eastAsia="Times New Roman" w:hAnsi="Times New Roman" w:cs="Times New Roman"/>
          <w:sz w:val="28"/>
          <w:szCs w:val="28"/>
          <w:lang w:val="ru-RU"/>
        </w:rPr>
        <w:t>9</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r w:rsidRPr="00DD0BF9">
        <w:rPr>
          <w:rFonts w:ascii="Times New Roman" w:eastAsia="Times New Roman" w:hAnsi="Times New Roman" w:cs="Times New Roman"/>
          <w:sz w:val="28"/>
          <w:szCs w:val="28"/>
        </w:rPr>
        <w:t>роверка датасета на наличие</w:t>
      </w:r>
      <w:r>
        <w:rPr>
          <w:rFonts w:ascii="Times New Roman" w:eastAsia="Times New Roman" w:hAnsi="Times New Roman" w:cs="Times New Roman"/>
          <w:sz w:val="28"/>
          <w:szCs w:val="28"/>
          <w:lang w:val="ru-RU"/>
        </w:rPr>
        <w:t xml:space="preserve"> пропусков.</w:t>
      </w:r>
    </w:p>
    <w:p w14:paraId="50EC32EF" w14:textId="31027C09"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lastRenderedPageBreak/>
        <w:t xml:space="preserve">В качестве инструментов разведочного анализа используется: оценка статистических характеристик датасета; гистограммы распределения каждой из переменной (несколько различных вариантов); диаграммы ящика с усами (не-сколько интерактивных вариантов); попарные графики рассеяния точек (не-сколько вариантов); график «квантиль-квантиль»; тепловая карта (несколько вариантов); описательная статистика для каждой переменной;  анализ и полное исключение выбросов (5 повторных итераций);  проверка наличия пропусков и дубликатов; ранговая корреляция Кендалла и Пирсона. </w:t>
      </w:r>
    </w:p>
    <w:p w14:paraId="106AD2F1" w14:textId="4983D07E"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  </w:t>
      </w:r>
      <w:r w:rsidR="00547C80">
        <w:rPr>
          <w:noProof/>
          <w:sz w:val="28"/>
          <w:szCs w:val="28"/>
        </w:rPr>
        <w:drawing>
          <wp:inline distT="0" distB="0" distL="0" distR="0" wp14:anchorId="6A8E118E" wp14:editId="7C554F46">
            <wp:extent cx="4927499" cy="4924425"/>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9493" cy="4926418"/>
                    </a:xfrm>
                    <a:prstGeom prst="rect">
                      <a:avLst/>
                    </a:prstGeom>
                    <a:noFill/>
                    <a:ln>
                      <a:noFill/>
                    </a:ln>
                  </pic:spPr>
                </pic:pic>
              </a:graphicData>
            </a:graphic>
          </wp:inline>
        </w:drawing>
      </w:r>
    </w:p>
    <w:p w14:paraId="6D2B3267" w14:textId="03796506"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20</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r w:rsidRPr="00DD0BF9">
        <w:rPr>
          <w:rFonts w:ascii="Times New Roman" w:eastAsia="Times New Roman" w:hAnsi="Times New Roman" w:cs="Times New Roman"/>
          <w:sz w:val="28"/>
          <w:szCs w:val="28"/>
        </w:rPr>
        <w:t>опарны</w:t>
      </w:r>
      <w:r w:rsidR="00547C80">
        <w:rPr>
          <w:rFonts w:ascii="Times New Roman" w:eastAsia="Times New Roman" w:hAnsi="Times New Roman" w:cs="Times New Roman"/>
          <w:sz w:val="28"/>
          <w:szCs w:val="28"/>
          <w:lang w:val="ru-RU"/>
        </w:rPr>
        <w:t>й</w:t>
      </w:r>
      <w:r w:rsidRPr="00DD0BF9">
        <w:rPr>
          <w:rFonts w:ascii="Times New Roman" w:eastAsia="Times New Roman" w:hAnsi="Times New Roman" w:cs="Times New Roman"/>
          <w:sz w:val="28"/>
          <w:szCs w:val="28"/>
        </w:rPr>
        <w:t xml:space="preserve"> график рассеяния точек</w:t>
      </w:r>
      <w:r w:rsidR="007D5693">
        <w:rPr>
          <w:rFonts w:ascii="Times New Roman" w:eastAsia="Times New Roman" w:hAnsi="Times New Roman" w:cs="Times New Roman"/>
          <w:sz w:val="28"/>
          <w:szCs w:val="28"/>
          <w:lang w:val="ru-RU"/>
        </w:rPr>
        <w:t>.</w:t>
      </w:r>
    </w:p>
    <w:p w14:paraId="2D3984DE" w14:textId="77777777" w:rsidR="00DD0BF9" w:rsidRP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 xml:space="preserve">   </w:t>
      </w:r>
    </w:p>
    <w:p w14:paraId="237D9ED0" w14:textId="7A8E822A" w:rsidR="00547C80" w:rsidRDefault="00547C80" w:rsidP="00090D75">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0613AFE2" wp14:editId="34960E95">
            <wp:extent cx="6106795" cy="6824980"/>
            <wp:effectExtent l="0" t="0" r="825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6824980"/>
                    </a:xfrm>
                    <a:prstGeom prst="rect">
                      <a:avLst/>
                    </a:prstGeom>
                    <a:noFill/>
                    <a:ln>
                      <a:noFill/>
                    </a:ln>
                  </pic:spPr>
                </pic:pic>
              </a:graphicData>
            </a:graphic>
          </wp:inline>
        </w:drawing>
      </w:r>
    </w:p>
    <w:p w14:paraId="12AAFE69" w14:textId="4C7F9B8D"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21</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DD0BF9">
        <w:rPr>
          <w:rFonts w:ascii="Times New Roman" w:eastAsia="Times New Roman" w:hAnsi="Times New Roman" w:cs="Times New Roman"/>
          <w:sz w:val="28"/>
          <w:szCs w:val="28"/>
        </w:rPr>
        <w:t>истограммы распределения</w:t>
      </w:r>
      <w:r w:rsidR="007D5693">
        <w:rPr>
          <w:rFonts w:ascii="Times New Roman" w:eastAsia="Times New Roman" w:hAnsi="Times New Roman" w:cs="Times New Roman"/>
          <w:sz w:val="28"/>
          <w:szCs w:val="28"/>
          <w:lang w:val="ru-RU"/>
        </w:rPr>
        <w:t>.</w:t>
      </w:r>
    </w:p>
    <w:p w14:paraId="44EEB9BE" w14:textId="0C89E668" w:rsidR="00DD0BF9" w:rsidRPr="00547C80"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Гистограммы используются для изучения распределений частот значений переменных.</w:t>
      </w:r>
    </w:p>
    <w:p w14:paraId="15587F53" w14:textId="761E9830" w:rsidR="00DD0BF9" w:rsidRPr="00DD0BF9" w:rsidRDefault="00547C80" w:rsidP="00547C80">
      <w:pPr>
        <w:tabs>
          <w:tab w:val="left" w:pos="324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EC1593C" wp14:editId="38A44BC7">
            <wp:extent cx="6106795" cy="5747385"/>
            <wp:effectExtent l="0" t="0" r="825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6795" cy="5747385"/>
                    </a:xfrm>
                    <a:prstGeom prst="rect">
                      <a:avLst/>
                    </a:prstGeom>
                  </pic:spPr>
                </pic:pic>
              </a:graphicData>
            </a:graphic>
          </wp:inline>
        </w:drawing>
      </w:r>
    </w:p>
    <w:p w14:paraId="7F1949B2" w14:textId="6DFE1E00"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2</w:t>
      </w:r>
      <w:r w:rsidR="007D5693">
        <w:rPr>
          <w:rFonts w:ascii="Times New Roman" w:eastAsia="Times New Roman" w:hAnsi="Times New Roman" w:cs="Times New Roman"/>
          <w:sz w:val="28"/>
          <w:szCs w:val="28"/>
          <w:lang w:val="ru-RU"/>
        </w:rPr>
        <w:t>2</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DD0BF9">
        <w:rPr>
          <w:rFonts w:ascii="Times New Roman" w:eastAsia="Times New Roman" w:hAnsi="Times New Roman" w:cs="Times New Roman"/>
          <w:sz w:val="28"/>
          <w:szCs w:val="28"/>
        </w:rPr>
        <w:t>рафики «квантиль-квантиль»</w:t>
      </w:r>
      <w:r w:rsidR="007D5693">
        <w:rPr>
          <w:rFonts w:ascii="Times New Roman" w:eastAsia="Times New Roman" w:hAnsi="Times New Roman" w:cs="Times New Roman"/>
          <w:sz w:val="28"/>
          <w:szCs w:val="28"/>
          <w:lang w:val="ru-RU"/>
        </w:rPr>
        <w:t>.</w:t>
      </w:r>
    </w:p>
    <w:p w14:paraId="082D3ADD" w14:textId="5826FDDB" w:rsidR="00DD0BF9" w:rsidRPr="00DD0BF9" w:rsidRDefault="00F23918" w:rsidP="00F23918">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6AE5924C" wp14:editId="1CCC109F">
            <wp:extent cx="6106795" cy="3534410"/>
            <wp:effectExtent l="0" t="0" r="8255"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534410"/>
                    </a:xfrm>
                    <a:prstGeom prst="rect">
                      <a:avLst/>
                    </a:prstGeom>
                  </pic:spPr>
                </pic:pic>
              </a:graphicData>
            </a:graphic>
          </wp:inline>
        </w:drawing>
      </w:r>
    </w:p>
    <w:p w14:paraId="4A37D3E0" w14:textId="3FB1E4A1" w:rsidR="00DD0BF9" w:rsidRPr="007D5693"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 2</w:t>
      </w:r>
      <w:r w:rsidR="007D5693">
        <w:rPr>
          <w:rFonts w:ascii="Times New Roman" w:eastAsia="Times New Roman" w:hAnsi="Times New Roman" w:cs="Times New Roman"/>
          <w:sz w:val="28"/>
          <w:szCs w:val="28"/>
          <w:lang w:val="ru-RU"/>
        </w:rPr>
        <w:t>3</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DD0BF9">
        <w:rPr>
          <w:rFonts w:ascii="Times New Roman" w:eastAsia="Times New Roman" w:hAnsi="Times New Roman" w:cs="Times New Roman"/>
          <w:sz w:val="28"/>
          <w:szCs w:val="28"/>
        </w:rPr>
        <w:t>рафик "ящиков с усами" для всех переменных</w:t>
      </w:r>
      <w:r w:rsidR="007D5693">
        <w:rPr>
          <w:rFonts w:ascii="Times New Roman" w:eastAsia="Times New Roman" w:hAnsi="Times New Roman" w:cs="Times New Roman"/>
          <w:sz w:val="28"/>
          <w:szCs w:val="28"/>
          <w:lang w:val="ru-RU"/>
        </w:rPr>
        <w:t>.</w:t>
      </w:r>
    </w:p>
    <w:p w14:paraId="5AC81CED" w14:textId="44B0CE3C" w:rsidR="00DD0BF9" w:rsidRPr="00DD0BF9" w:rsidRDefault="00F23918" w:rsidP="00F23918">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6FA5E685" wp14:editId="3DE58934">
            <wp:extent cx="6106795" cy="5282565"/>
            <wp:effectExtent l="0" t="0" r="825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5282565"/>
                    </a:xfrm>
                    <a:prstGeom prst="rect">
                      <a:avLst/>
                    </a:prstGeom>
                    <a:noFill/>
                    <a:ln>
                      <a:noFill/>
                    </a:ln>
                  </pic:spPr>
                </pic:pic>
              </a:graphicData>
            </a:graphic>
          </wp:inline>
        </w:drawing>
      </w:r>
    </w:p>
    <w:p w14:paraId="4A0AA729" w14:textId="1D1D20BA" w:rsidR="00DD0BF9" w:rsidRPr="00F23918"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w:t>
      </w:r>
      <w:r w:rsidR="00F23918">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4</w:t>
      </w:r>
      <w:r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00F23918" w:rsidRPr="00DD0BF9">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00F23918" w:rsidRPr="00DD0BF9">
        <w:rPr>
          <w:rFonts w:ascii="Times New Roman" w:eastAsia="Times New Roman" w:hAnsi="Times New Roman" w:cs="Times New Roman"/>
          <w:sz w:val="28"/>
          <w:szCs w:val="28"/>
        </w:rPr>
        <w:t>рафик "ящиков с усами" для всех переменных</w:t>
      </w:r>
      <w:r w:rsidR="00F23918">
        <w:rPr>
          <w:rFonts w:ascii="Times New Roman" w:eastAsia="Times New Roman" w:hAnsi="Times New Roman" w:cs="Times New Roman"/>
          <w:sz w:val="28"/>
          <w:szCs w:val="28"/>
          <w:lang w:val="ru-RU"/>
        </w:rPr>
        <w:t xml:space="preserve"> 2й вариант</w:t>
      </w:r>
      <w:r w:rsidR="007D5693">
        <w:rPr>
          <w:rFonts w:ascii="Times New Roman" w:eastAsia="Times New Roman" w:hAnsi="Times New Roman" w:cs="Times New Roman"/>
          <w:sz w:val="28"/>
          <w:szCs w:val="28"/>
          <w:lang w:val="ru-RU"/>
        </w:rPr>
        <w:t>.</w:t>
      </w:r>
    </w:p>
    <w:p w14:paraId="7B379C5D" w14:textId="02068DC5" w:rsidR="00DD0BF9" w:rsidRDefault="00DD0BF9" w:rsidP="00DD0BF9">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После обнаружения выбросов данные, значительно отличающиеся от выборки, будут полностью удалены. Для расчёта этих данных мы будем использовать методы трех сигм и межквартильного расстояния.</w:t>
      </w:r>
    </w:p>
    <w:p w14:paraId="507970D8" w14:textId="1B6382DF" w:rsidR="00F23918" w:rsidRDefault="00F23918" w:rsidP="00DD0BF9">
      <w:pPr>
        <w:tabs>
          <w:tab w:val="left" w:pos="3240"/>
        </w:tabs>
        <w:spacing w:line="360" w:lineRule="auto"/>
        <w:ind w:firstLine="567"/>
        <w:rPr>
          <w:rFonts w:ascii="Times New Roman" w:eastAsia="Times New Roman" w:hAnsi="Times New Roman" w:cs="Times New Roman"/>
          <w:sz w:val="28"/>
          <w:szCs w:val="28"/>
        </w:rPr>
      </w:pPr>
    </w:p>
    <w:p w14:paraId="53A05D35" w14:textId="5D80D203" w:rsidR="00F23918" w:rsidRDefault="00F23918" w:rsidP="00F23918">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32059D4D" wp14:editId="550BF051">
            <wp:extent cx="3819525" cy="4648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525" cy="4648200"/>
                    </a:xfrm>
                    <a:prstGeom prst="rect">
                      <a:avLst/>
                    </a:prstGeom>
                  </pic:spPr>
                </pic:pic>
              </a:graphicData>
            </a:graphic>
          </wp:inline>
        </w:drawing>
      </w:r>
    </w:p>
    <w:p w14:paraId="583F5AD1" w14:textId="3D696A85" w:rsidR="00F23918" w:rsidRPr="00F23918" w:rsidRDefault="00F23918" w:rsidP="00F23918">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5</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Сравнение эффективности методов </w:t>
      </w:r>
      <w:r w:rsidRPr="00DD0BF9">
        <w:rPr>
          <w:rFonts w:ascii="Times New Roman" w:eastAsia="Times New Roman" w:hAnsi="Times New Roman" w:cs="Times New Roman"/>
          <w:sz w:val="28"/>
          <w:szCs w:val="28"/>
        </w:rPr>
        <w:t>трех сигм и межквартил</w:t>
      </w:r>
      <w:r>
        <w:rPr>
          <w:rFonts w:ascii="Times New Roman" w:eastAsia="Times New Roman" w:hAnsi="Times New Roman" w:cs="Times New Roman"/>
          <w:sz w:val="28"/>
          <w:szCs w:val="28"/>
          <w:lang w:val="ru-RU"/>
        </w:rPr>
        <w:t>ь</w:t>
      </w:r>
      <w:r w:rsidRPr="00DD0BF9">
        <w:rPr>
          <w:rFonts w:ascii="Times New Roman" w:eastAsia="Times New Roman" w:hAnsi="Times New Roman" w:cs="Times New Roman"/>
          <w:sz w:val="28"/>
          <w:szCs w:val="28"/>
        </w:rPr>
        <w:t>ного расстояния.</w:t>
      </w:r>
    </w:p>
    <w:p w14:paraId="0DAA6AF8" w14:textId="1C148284" w:rsidR="00F23918" w:rsidRDefault="003D5B04" w:rsidP="00DD0BF9">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Используем метод трёх сигм, а затем несколько раз метод межквартильного расстояния для исключения выбросов, и убедимся в том, что их не осталось.</w:t>
      </w:r>
    </w:p>
    <w:p w14:paraId="7F63261E" w14:textId="0617692D" w:rsidR="003D5B04" w:rsidRPr="00F23918" w:rsidRDefault="003D5B04" w:rsidP="00DD0BF9">
      <w:pPr>
        <w:tabs>
          <w:tab w:val="left" w:pos="3240"/>
        </w:tabs>
        <w:spacing w:line="360" w:lineRule="auto"/>
        <w:ind w:firstLine="567"/>
        <w:rPr>
          <w:rFonts w:ascii="Times New Roman" w:eastAsia="Times New Roman" w:hAnsi="Times New Roman" w:cs="Times New Roman"/>
          <w:sz w:val="28"/>
          <w:szCs w:val="28"/>
          <w:lang w:val="ru-RU"/>
        </w:rPr>
      </w:pPr>
      <w:r>
        <w:rPr>
          <w:noProof/>
          <w:sz w:val="28"/>
          <w:szCs w:val="28"/>
        </w:rPr>
        <w:lastRenderedPageBreak/>
        <w:drawing>
          <wp:inline distT="0" distB="0" distL="0" distR="0" wp14:anchorId="7E988DF2" wp14:editId="1D1A7C05">
            <wp:extent cx="6106795" cy="5395595"/>
            <wp:effectExtent l="0" t="0" r="825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5395595"/>
                    </a:xfrm>
                    <a:prstGeom prst="rect">
                      <a:avLst/>
                    </a:prstGeom>
                    <a:noFill/>
                    <a:ln>
                      <a:noFill/>
                    </a:ln>
                  </pic:spPr>
                </pic:pic>
              </a:graphicData>
            </a:graphic>
          </wp:inline>
        </w:drawing>
      </w:r>
    </w:p>
    <w:p w14:paraId="22FAFE4A" w14:textId="7480DFDD"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6</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Диаграмма ящики с усами для очищенного датасета</w:t>
      </w:r>
      <w:r w:rsidRPr="00DD0BF9">
        <w:rPr>
          <w:rFonts w:ascii="Times New Roman" w:eastAsia="Times New Roman" w:hAnsi="Times New Roman" w:cs="Times New Roman"/>
          <w:sz w:val="28"/>
          <w:szCs w:val="28"/>
        </w:rPr>
        <w:t>.</w:t>
      </w:r>
    </w:p>
    <w:p w14:paraId="3F8E0E98" w14:textId="42AE66DC" w:rsidR="003D5B04" w:rsidRDefault="003D5B04" w:rsidP="003D5B04">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датасете осталось 922 строки на которых мы и будем в дальнейшем строить модели.</w:t>
      </w:r>
    </w:p>
    <w:p w14:paraId="37ACCC35" w14:textId="1D594C37" w:rsidR="003D5B04" w:rsidRPr="003D5B04" w:rsidRDefault="003D5B04" w:rsidP="003D5B04">
      <w:pPr>
        <w:tabs>
          <w:tab w:val="left" w:pos="3240"/>
        </w:tabs>
        <w:spacing w:line="360" w:lineRule="auto"/>
        <w:rPr>
          <w:rFonts w:ascii="Times New Roman" w:eastAsia="Times New Roman" w:hAnsi="Times New Roman" w:cs="Times New Roman"/>
          <w:sz w:val="28"/>
          <w:szCs w:val="28"/>
          <w:lang w:val="ru-RU"/>
        </w:rPr>
      </w:pPr>
      <w:r>
        <w:rPr>
          <w:noProof/>
        </w:rPr>
        <w:lastRenderedPageBreak/>
        <w:drawing>
          <wp:inline distT="0" distB="0" distL="0" distR="0" wp14:anchorId="05CD9674" wp14:editId="2B57FB35">
            <wp:extent cx="6106795" cy="2747645"/>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2747645"/>
                    </a:xfrm>
                    <a:prstGeom prst="rect">
                      <a:avLst/>
                    </a:prstGeom>
                  </pic:spPr>
                </pic:pic>
              </a:graphicData>
            </a:graphic>
          </wp:inline>
        </w:drawing>
      </w:r>
    </w:p>
    <w:p w14:paraId="058F21C0" w14:textId="4FE1E448"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allowOverlap="1" wp14:anchorId="7923EC75" wp14:editId="01F2B232">
            <wp:simplePos x="0" y="0"/>
            <wp:positionH relativeFrom="column">
              <wp:posOffset>-104775</wp:posOffset>
            </wp:positionH>
            <wp:positionV relativeFrom="paragraph">
              <wp:posOffset>306705</wp:posOffset>
            </wp:positionV>
            <wp:extent cx="3114675" cy="2286635"/>
            <wp:effectExtent l="0" t="0" r="9525" b="0"/>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14675" cy="2286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FC801E8" wp14:editId="4EBF161A">
            <wp:simplePos x="0" y="0"/>
            <wp:positionH relativeFrom="column">
              <wp:posOffset>3057525</wp:posOffset>
            </wp:positionH>
            <wp:positionV relativeFrom="paragraph">
              <wp:posOffset>268605</wp:posOffset>
            </wp:positionV>
            <wp:extent cx="3152140" cy="2333625"/>
            <wp:effectExtent l="0" t="0" r="0" b="952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52140" cy="2333625"/>
                    </a:xfrm>
                    <a:prstGeom prst="rect">
                      <a:avLst/>
                    </a:prstGeom>
                  </pic:spPr>
                </pic:pic>
              </a:graphicData>
            </a:graphic>
            <wp14:sizeRelH relativeFrom="margin">
              <wp14:pctWidth>0</wp14:pctWidth>
            </wp14:sizeRelH>
            <wp14:sizeRelV relativeFrom="margin">
              <wp14:pctHeight>0</wp14:pctHeight>
            </wp14:sizeRelV>
          </wp:anchor>
        </w:drawing>
      </w:r>
      <w:r w:rsidRPr="00DD0BF9">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7</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Очищенный датасет</w:t>
      </w:r>
      <w:r w:rsidRPr="00DD0BF9">
        <w:rPr>
          <w:rFonts w:ascii="Times New Roman" w:eastAsia="Times New Roman" w:hAnsi="Times New Roman" w:cs="Times New Roman"/>
          <w:sz w:val="28"/>
          <w:szCs w:val="28"/>
        </w:rPr>
        <w:t>.</w:t>
      </w:r>
    </w:p>
    <w:p w14:paraId="6F83DB4C" w14:textId="65E0FCB9"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p>
    <w:p w14:paraId="1E8E7026" w14:textId="0DEAABFA"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r w:rsidRPr="00DD0BF9">
        <w:rPr>
          <w:rFonts w:ascii="Times New Roman" w:eastAsia="Times New Roman" w:hAnsi="Times New Roman" w:cs="Times New Roman"/>
          <w:sz w:val="28"/>
          <w:szCs w:val="28"/>
        </w:rPr>
        <w:t>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8</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Средние и медианные значения по каждому столбцу</w:t>
      </w:r>
      <w:r w:rsidRPr="00DD0BF9">
        <w:rPr>
          <w:rFonts w:ascii="Times New Roman" w:eastAsia="Times New Roman" w:hAnsi="Times New Roman" w:cs="Times New Roman"/>
          <w:sz w:val="28"/>
          <w:szCs w:val="28"/>
        </w:rPr>
        <w:t>.</w:t>
      </w:r>
    </w:p>
    <w:p w14:paraId="034C3B5F" w14:textId="509489FE" w:rsidR="003D5B04" w:rsidRDefault="003D5B04" w:rsidP="003D5B04">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62370195" wp14:editId="0E6B9735">
            <wp:extent cx="6106795" cy="4314190"/>
            <wp:effectExtent l="0" t="0" r="825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6795" cy="4314190"/>
                    </a:xfrm>
                    <a:prstGeom prst="rect">
                      <a:avLst/>
                    </a:prstGeom>
                    <a:noFill/>
                    <a:ln>
                      <a:noFill/>
                    </a:ln>
                  </pic:spPr>
                </pic:pic>
              </a:graphicData>
            </a:graphic>
          </wp:inline>
        </w:drawing>
      </w:r>
    </w:p>
    <w:p w14:paraId="52AE95F3" w14:textId="321DCDFF" w:rsidR="003D5B04" w:rsidRDefault="003D5B04" w:rsidP="003D5B04">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r w:rsidRPr="00DD0BF9">
        <w:rPr>
          <w:rFonts w:ascii="Times New Roman" w:eastAsia="Times New Roman" w:hAnsi="Times New Roman" w:cs="Times New Roman"/>
          <w:sz w:val="28"/>
          <w:szCs w:val="28"/>
        </w:rPr>
        <w:t>исунок</w:t>
      </w:r>
      <w:r>
        <w:rPr>
          <w:rFonts w:ascii="Times New Roman" w:eastAsia="Times New Roman" w:hAnsi="Times New Roman" w:cs="Times New Roman"/>
          <w:sz w:val="28"/>
          <w:szCs w:val="28"/>
          <w:lang w:val="ru-RU"/>
        </w:rPr>
        <w:t xml:space="preserve"> 2</w:t>
      </w:r>
      <w:r w:rsidR="007D5693">
        <w:rPr>
          <w:rFonts w:ascii="Times New Roman" w:eastAsia="Times New Roman" w:hAnsi="Times New Roman" w:cs="Times New Roman"/>
          <w:sz w:val="28"/>
          <w:szCs w:val="28"/>
          <w:lang w:val="ru-RU"/>
        </w:rPr>
        <w:t>9</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Разброс числовых значений по каждому столбцу</w:t>
      </w:r>
      <w:r w:rsidRPr="00DD0BF9">
        <w:rPr>
          <w:rFonts w:ascii="Times New Roman" w:eastAsia="Times New Roman" w:hAnsi="Times New Roman" w:cs="Times New Roman"/>
          <w:sz w:val="28"/>
          <w:szCs w:val="28"/>
        </w:rPr>
        <w:t>.</w:t>
      </w:r>
    </w:p>
    <w:p w14:paraId="7A43A184" w14:textId="77777777" w:rsidR="001E7CEE" w:rsidRDefault="001E7CEE" w:rsidP="001E7CEE">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Таблица 1. </w:t>
      </w:r>
      <w:r>
        <w:rPr>
          <w:rFonts w:ascii="Times New Roman" w:eastAsia="Times New Roman" w:hAnsi="Times New Roman" w:cs="Times New Roman"/>
          <w:sz w:val="28"/>
          <w:szCs w:val="28"/>
          <w:lang w:val="ru-RU"/>
        </w:rPr>
        <w:t>Корреляционная зависимость данных датасета</w:t>
      </w:r>
      <w:r w:rsidRPr="00DD0BF9">
        <w:rPr>
          <w:rFonts w:ascii="Times New Roman" w:eastAsia="Times New Roman" w:hAnsi="Times New Roman" w:cs="Times New Roman"/>
          <w:sz w:val="28"/>
          <w:szCs w:val="28"/>
        </w:rPr>
        <w:t>.</w:t>
      </w:r>
    </w:p>
    <w:p w14:paraId="6D7EC8E3" w14:textId="0D843B46" w:rsidR="003D5B04" w:rsidRPr="003D5B04" w:rsidRDefault="008E4BBE" w:rsidP="003D5B04">
      <w:pPr>
        <w:tabs>
          <w:tab w:val="left" w:pos="3240"/>
        </w:tabs>
        <w:spacing w:line="360" w:lineRule="auto"/>
        <w:rPr>
          <w:rFonts w:ascii="Times New Roman" w:eastAsia="Times New Roman" w:hAnsi="Times New Roman" w:cs="Times New Roman"/>
          <w:sz w:val="28"/>
          <w:szCs w:val="28"/>
          <w:lang w:val="en-US"/>
        </w:rPr>
      </w:pPr>
      <w:r w:rsidRPr="008E4BBE">
        <w:rPr>
          <w:noProof/>
        </w:rPr>
        <w:drawing>
          <wp:inline distT="0" distB="0" distL="0" distR="0" wp14:anchorId="7939F744" wp14:editId="254F5D67">
            <wp:extent cx="6106795" cy="2793365"/>
            <wp:effectExtent l="0" t="0" r="8255"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6795" cy="2793365"/>
                    </a:xfrm>
                    <a:prstGeom prst="rect">
                      <a:avLst/>
                    </a:prstGeom>
                    <a:noFill/>
                    <a:ln>
                      <a:noFill/>
                    </a:ln>
                  </pic:spPr>
                </pic:pic>
              </a:graphicData>
            </a:graphic>
          </wp:inline>
        </w:drawing>
      </w:r>
    </w:p>
    <w:p w14:paraId="002B94E0" w14:textId="71B03CF8" w:rsidR="003D5B04" w:rsidRPr="003D5B04" w:rsidRDefault="008E4BBE" w:rsidP="008E4BB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449DD907" wp14:editId="2FA9F3C9">
            <wp:extent cx="6106795" cy="5112385"/>
            <wp:effectExtent l="0" t="0" r="825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6795" cy="5112385"/>
                    </a:xfrm>
                    <a:prstGeom prst="rect">
                      <a:avLst/>
                    </a:prstGeom>
                    <a:noFill/>
                    <a:ln>
                      <a:noFill/>
                    </a:ln>
                  </pic:spPr>
                </pic:pic>
              </a:graphicData>
            </a:graphic>
          </wp:inline>
        </w:drawing>
      </w:r>
    </w:p>
    <w:p w14:paraId="62138D52" w14:textId="2C9EC4AE" w:rsidR="008E4BBE" w:rsidRDefault="008E4BBE" w:rsidP="008E4BBE">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r w:rsidRPr="00DD0BF9">
        <w:rPr>
          <w:rFonts w:ascii="Times New Roman" w:eastAsia="Times New Roman" w:hAnsi="Times New Roman" w:cs="Times New Roman"/>
          <w:sz w:val="28"/>
          <w:szCs w:val="28"/>
        </w:rPr>
        <w:t>исунок</w:t>
      </w:r>
      <w:r>
        <w:rPr>
          <w:rFonts w:ascii="Times New Roman" w:eastAsia="Times New Roman" w:hAnsi="Times New Roman" w:cs="Times New Roman"/>
          <w:sz w:val="28"/>
          <w:szCs w:val="28"/>
          <w:lang w:val="ru-RU"/>
        </w:rPr>
        <w:t xml:space="preserve"> </w:t>
      </w:r>
      <w:r w:rsidR="007D5693">
        <w:rPr>
          <w:rFonts w:ascii="Times New Roman" w:eastAsia="Times New Roman" w:hAnsi="Times New Roman" w:cs="Times New Roman"/>
          <w:sz w:val="28"/>
          <w:szCs w:val="28"/>
          <w:lang w:val="ru-RU"/>
        </w:rPr>
        <w:t>30</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Тепловая карта, отражающая к</w:t>
      </w:r>
      <w:r w:rsidRPr="008E4BBE">
        <w:rPr>
          <w:rFonts w:ascii="Times New Roman" w:eastAsia="Times New Roman" w:hAnsi="Times New Roman" w:cs="Times New Roman"/>
          <w:sz w:val="28"/>
          <w:szCs w:val="28"/>
          <w:lang w:val="ru-RU"/>
        </w:rPr>
        <w:t>оэффициент ранговой корреляции Кендалла</w:t>
      </w:r>
      <w:r w:rsidRPr="00DD0BF9">
        <w:rPr>
          <w:rFonts w:ascii="Times New Roman" w:eastAsia="Times New Roman" w:hAnsi="Times New Roman" w:cs="Times New Roman"/>
          <w:sz w:val="28"/>
          <w:szCs w:val="28"/>
        </w:rPr>
        <w:t>.</w:t>
      </w:r>
    </w:p>
    <w:p w14:paraId="0295C982" w14:textId="0DC67CA3" w:rsidR="008E4BBE" w:rsidRDefault="008E4BBE" w:rsidP="008E4BB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1FBA17F5" wp14:editId="4E7A24A1">
            <wp:extent cx="6106795" cy="5112385"/>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795" cy="5112385"/>
                    </a:xfrm>
                    <a:prstGeom prst="rect">
                      <a:avLst/>
                    </a:prstGeom>
                    <a:noFill/>
                    <a:ln>
                      <a:noFill/>
                    </a:ln>
                  </pic:spPr>
                </pic:pic>
              </a:graphicData>
            </a:graphic>
          </wp:inline>
        </w:drawing>
      </w:r>
    </w:p>
    <w:p w14:paraId="6570DFA2" w14:textId="4C2FCCDF" w:rsidR="008E4BBE" w:rsidRDefault="008E4BBE" w:rsidP="008E4BBE">
      <w:pPr>
        <w:tabs>
          <w:tab w:val="left" w:pos="3240"/>
        </w:tabs>
        <w:spacing w:line="360" w:lineRule="auto"/>
        <w:ind w:firstLine="567"/>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r w:rsidRPr="00DD0BF9">
        <w:rPr>
          <w:rFonts w:ascii="Times New Roman" w:eastAsia="Times New Roman" w:hAnsi="Times New Roman" w:cs="Times New Roman"/>
          <w:sz w:val="28"/>
          <w:szCs w:val="28"/>
        </w:rPr>
        <w:t>исунок</w:t>
      </w:r>
      <w:r>
        <w:rPr>
          <w:rFonts w:ascii="Times New Roman" w:eastAsia="Times New Roman" w:hAnsi="Times New Roman" w:cs="Times New Roman"/>
          <w:sz w:val="28"/>
          <w:szCs w:val="28"/>
          <w:lang w:val="ru-RU"/>
        </w:rPr>
        <w:t xml:space="preserve"> </w:t>
      </w:r>
      <w:r w:rsidR="007D5693">
        <w:rPr>
          <w:rFonts w:ascii="Times New Roman" w:eastAsia="Times New Roman" w:hAnsi="Times New Roman" w:cs="Times New Roman"/>
          <w:sz w:val="28"/>
          <w:szCs w:val="28"/>
          <w:lang w:val="ru-RU"/>
        </w:rPr>
        <w:t>31</w:t>
      </w:r>
      <w:r w:rsidRPr="00DD0B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Тепловая карта, отражающая к</w:t>
      </w:r>
      <w:r w:rsidRPr="008E4BBE">
        <w:rPr>
          <w:rFonts w:ascii="Times New Roman" w:eastAsia="Times New Roman" w:hAnsi="Times New Roman" w:cs="Times New Roman"/>
          <w:sz w:val="28"/>
          <w:szCs w:val="28"/>
          <w:lang w:val="ru-RU"/>
        </w:rPr>
        <w:t>оэффициент корреляции Пирсона</w:t>
      </w:r>
      <w:r>
        <w:rPr>
          <w:rFonts w:ascii="Times New Roman" w:eastAsia="Times New Roman" w:hAnsi="Times New Roman" w:cs="Times New Roman"/>
          <w:sz w:val="28"/>
          <w:szCs w:val="28"/>
          <w:lang w:val="ru-RU"/>
        </w:rPr>
        <w:t>.</w:t>
      </w:r>
    </w:p>
    <w:p w14:paraId="23464AC0" w14:textId="7124ACC1" w:rsidR="008E4BBE" w:rsidRPr="003F47FC" w:rsidRDefault="00DD0BF9" w:rsidP="008E4BBE">
      <w:pPr>
        <w:tabs>
          <w:tab w:val="left" w:pos="3240"/>
        </w:tabs>
        <w:spacing w:line="360" w:lineRule="auto"/>
        <w:ind w:firstLine="567"/>
        <w:rPr>
          <w:rFonts w:ascii="Times New Roman" w:eastAsia="Times New Roman" w:hAnsi="Times New Roman" w:cs="Times New Roman"/>
          <w:sz w:val="28"/>
          <w:szCs w:val="28"/>
        </w:rPr>
      </w:pPr>
      <w:r w:rsidRPr="00DD0BF9">
        <w:rPr>
          <w:rFonts w:ascii="Times New Roman" w:eastAsia="Times New Roman" w:hAnsi="Times New Roman" w:cs="Times New Roman"/>
          <w:sz w:val="28"/>
          <w:szCs w:val="28"/>
        </w:rPr>
        <w:t>Данные объединённого датасета не имеют чётко выраженной зависимости, что подтверждает тепловая карта с матрицей корреляции и матрицы диаграмм рассеяния.</w:t>
      </w:r>
      <w:r w:rsidR="008E4BBE">
        <w:rPr>
          <w:rFonts w:ascii="Times New Roman" w:eastAsia="Times New Roman" w:hAnsi="Times New Roman" w:cs="Times New Roman"/>
          <w:sz w:val="28"/>
          <w:szCs w:val="28"/>
          <w:lang w:val="ru-RU"/>
        </w:rPr>
        <w:t xml:space="preserve"> </w:t>
      </w:r>
      <w:r w:rsidR="008E4BBE" w:rsidRPr="00DD0BF9">
        <w:rPr>
          <w:rFonts w:ascii="Times New Roman" w:eastAsia="Times New Roman" w:hAnsi="Times New Roman" w:cs="Times New Roman"/>
          <w:sz w:val="28"/>
          <w:szCs w:val="28"/>
        </w:rPr>
        <w:t>Корреляция между всеми параметрами очень близка к 0, корреляционные связи между переменными не наблюдаются.</w:t>
      </w:r>
    </w:p>
    <w:p w14:paraId="1F76958C" w14:textId="5AAE70A7" w:rsidR="00DD0BF9" w:rsidRPr="008E4BBE" w:rsidRDefault="00DD0BF9" w:rsidP="00DD0BF9">
      <w:pPr>
        <w:tabs>
          <w:tab w:val="left" w:pos="3240"/>
        </w:tabs>
        <w:spacing w:line="360" w:lineRule="auto"/>
        <w:ind w:firstLine="567"/>
        <w:rPr>
          <w:rFonts w:ascii="Times New Roman" w:eastAsia="Times New Roman" w:hAnsi="Times New Roman" w:cs="Times New Roman"/>
          <w:sz w:val="28"/>
          <w:szCs w:val="28"/>
        </w:rPr>
      </w:pPr>
    </w:p>
    <w:p w14:paraId="2353D5C8" w14:textId="17F440A2" w:rsidR="00DD0BF9" w:rsidRPr="00DD0BF9" w:rsidRDefault="008E4BBE" w:rsidP="00F613C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2C57FE04" wp14:editId="4AEF6AB7">
            <wp:extent cx="6106795" cy="6090920"/>
            <wp:effectExtent l="0" t="0" r="8255" b="5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6795" cy="6090920"/>
                    </a:xfrm>
                    <a:prstGeom prst="rect">
                      <a:avLst/>
                    </a:prstGeom>
                    <a:noFill/>
                    <a:ln>
                      <a:noFill/>
                    </a:ln>
                  </pic:spPr>
                </pic:pic>
              </a:graphicData>
            </a:graphic>
          </wp:inline>
        </w:drawing>
      </w:r>
      <w:r w:rsidR="00DD0BF9" w:rsidRPr="00DD0BF9">
        <w:rPr>
          <w:rFonts w:ascii="Times New Roman" w:eastAsia="Times New Roman" w:hAnsi="Times New Roman" w:cs="Times New Roman"/>
          <w:sz w:val="28"/>
          <w:szCs w:val="28"/>
        </w:rPr>
        <w:t xml:space="preserve"> </w:t>
      </w:r>
    </w:p>
    <w:p w14:paraId="623D1CCA" w14:textId="658EAF15" w:rsidR="00DD0BF9" w:rsidRPr="008E4BBE" w:rsidRDefault="00DD0BF9" w:rsidP="00DD0BF9">
      <w:pPr>
        <w:tabs>
          <w:tab w:val="left" w:pos="3240"/>
        </w:tabs>
        <w:spacing w:line="360" w:lineRule="auto"/>
        <w:ind w:firstLine="567"/>
        <w:rPr>
          <w:rFonts w:ascii="Times New Roman" w:eastAsia="Times New Roman" w:hAnsi="Times New Roman" w:cs="Times New Roman"/>
          <w:sz w:val="28"/>
          <w:szCs w:val="28"/>
          <w:lang w:val="ru-RU"/>
        </w:rPr>
      </w:pPr>
      <w:r w:rsidRPr="00DD0BF9">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32</w:t>
      </w:r>
      <w:r w:rsidRPr="00DD0BF9">
        <w:rPr>
          <w:rFonts w:ascii="Times New Roman" w:eastAsia="Times New Roman" w:hAnsi="Times New Roman" w:cs="Times New Roman"/>
          <w:sz w:val="28"/>
          <w:szCs w:val="28"/>
        </w:rPr>
        <w:t xml:space="preserve"> </w:t>
      </w:r>
      <w:r w:rsidR="008E4BBE">
        <w:rPr>
          <w:rFonts w:ascii="Times New Roman" w:eastAsia="Times New Roman" w:hAnsi="Times New Roman" w:cs="Times New Roman"/>
          <w:sz w:val="28"/>
          <w:szCs w:val="28"/>
        </w:rPr>
        <w:t>–</w:t>
      </w:r>
      <w:r w:rsidRPr="00DD0BF9">
        <w:rPr>
          <w:rFonts w:ascii="Times New Roman" w:eastAsia="Times New Roman" w:hAnsi="Times New Roman" w:cs="Times New Roman"/>
          <w:sz w:val="28"/>
          <w:szCs w:val="28"/>
        </w:rPr>
        <w:t xml:space="preserve"> </w:t>
      </w:r>
      <w:r w:rsidR="008E4BBE">
        <w:rPr>
          <w:rFonts w:ascii="Times New Roman" w:eastAsia="Times New Roman" w:hAnsi="Times New Roman" w:cs="Times New Roman"/>
          <w:sz w:val="28"/>
          <w:szCs w:val="28"/>
          <w:lang w:val="ru-RU"/>
        </w:rPr>
        <w:t>Диаграмы рассеяния очищенного датасета.</w:t>
      </w:r>
    </w:p>
    <w:p w14:paraId="707ACE48" w14:textId="515D3153" w:rsidR="00F613CE" w:rsidRPr="00F613CE" w:rsidRDefault="00F613CE" w:rsidP="001031A3">
      <w:pPr>
        <w:pStyle w:val="1"/>
      </w:pPr>
      <w:bookmarkStart w:id="8" w:name="_Toc122457850"/>
      <w:r w:rsidRPr="00F613CE">
        <w:t>Практическая часть</w:t>
      </w:r>
      <w:bookmarkEnd w:id="8"/>
    </w:p>
    <w:p w14:paraId="324894F8" w14:textId="103F7837" w:rsidR="00F613CE" w:rsidRPr="00F613CE" w:rsidRDefault="00F613CE" w:rsidP="001031A3">
      <w:pPr>
        <w:pStyle w:val="2"/>
      </w:pPr>
      <w:bookmarkStart w:id="9" w:name="_Toc122457851"/>
      <w:r w:rsidRPr="00F613CE">
        <w:t>Предобработка данных</w:t>
      </w:r>
      <w:bookmarkEnd w:id="9"/>
    </w:p>
    <w:p w14:paraId="5370ADEC" w14:textId="13C7EAD5" w:rsidR="00F613CE" w:rsidRPr="00F613CE" w:rsidRDefault="00090D75" w:rsidP="00F613CE">
      <w:pPr>
        <w:tabs>
          <w:tab w:val="left" w:pos="324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Н</w:t>
      </w:r>
      <w:r w:rsidR="00F613CE" w:rsidRPr="00F613CE">
        <w:rPr>
          <w:rFonts w:ascii="Times New Roman" w:eastAsia="Times New Roman" w:hAnsi="Times New Roman" w:cs="Times New Roman"/>
          <w:sz w:val="28"/>
          <w:szCs w:val="28"/>
        </w:rPr>
        <w:t xml:space="preserve">ормализуем значения. Для этого применим MinMaxScaler, затем применим Normalizer. </w:t>
      </w:r>
      <w:r>
        <w:rPr>
          <w:rFonts w:ascii="Times New Roman" w:eastAsia="Times New Roman" w:hAnsi="Times New Roman" w:cs="Times New Roman"/>
          <w:sz w:val="28"/>
          <w:szCs w:val="28"/>
          <w:lang w:val="ru-RU"/>
        </w:rPr>
        <w:t>И сравним результаты.</w:t>
      </w:r>
    </w:p>
    <w:p w14:paraId="24CD17C5"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p>
    <w:p w14:paraId="094E6E53" w14:textId="36F61D5D" w:rsidR="00E72189" w:rsidRDefault="00E72189" w:rsidP="00F613CE">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4CAC228B" wp14:editId="4D02CFF8">
            <wp:extent cx="6106795" cy="3082290"/>
            <wp:effectExtent l="0" t="0" r="8255"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6B159CA8" w14:textId="6E352800" w:rsidR="00F613CE" w:rsidRPr="007D5693" w:rsidRDefault="00F613CE"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33</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r w:rsidRPr="00F613CE">
        <w:rPr>
          <w:rFonts w:ascii="Times New Roman" w:eastAsia="Times New Roman" w:hAnsi="Times New Roman" w:cs="Times New Roman"/>
          <w:sz w:val="28"/>
          <w:szCs w:val="28"/>
        </w:rPr>
        <w:t>изуализированные данные до нормализации</w:t>
      </w:r>
      <w:r w:rsidR="007D5693">
        <w:rPr>
          <w:rFonts w:ascii="Times New Roman" w:eastAsia="Times New Roman" w:hAnsi="Times New Roman" w:cs="Times New Roman"/>
          <w:sz w:val="28"/>
          <w:szCs w:val="28"/>
          <w:lang w:val="ru-RU"/>
        </w:rPr>
        <w:t>.</w:t>
      </w:r>
    </w:p>
    <w:p w14:paraId="667BA1F9" w14:textId="5928303C" w:rsidR="00E72189" w:rsidRDefault="00E72189" w:rsidP="00E72189">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212420B9" wp14:editId="6740BE2F">
            <wp:extent cx="6106795" cy="3082290"/>
            <wp:effectExtent l="0" t="0" r="825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7BA403BA" w14:textId="05971809"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34</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r w:rsidRPr="00F613CE">
        <w:rPr>
          <w:rFonts w:ascii="Times New Roman" w:eastAsia="Times New Roman" w:hAnsi="Times New Roman" w:cs="Times New Roman"/>
          <w:sz w:val="28"/>
          <w:szCs w:val="28"/>
        </w:rPr>
        <w:t xml:space="preserve">изуализированные данные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r w:rsidRPr="00F613CE">
        <w:rPr>
          <w:rFonts w:ascii="Times New Roman" w:eastAsia="Times New Roman" w:hAnsi="Times New Roman" w:cs="Times New Roman"/>
          <w:sz w:val="28"/>
          <w:szCs w:val="28"/>
        </w:rPr>
        <w:t>MinMaxScaler</w:t>
      </w:r>
      <w:r w:rsidR="007D5693">
        <w:rPr>
          <w:rFonts w:ascii="Times New Roman" w:eastAsia="Times New Roman" w:hAnsi="Times New Roman" w:cs="Times New Roman"/>
          <w:sz w:val="28"/>
          <w:szCs w:val="28"/>
          <w:lang w:val="ru-RU"/>
        </w:rPr>
        <w:t>.</w:t>
      </w:r>
    </w:p>
    <w:p w14:paraId="54D6E2CF" w14:textId="4AF600B4" w:rsidR="00E72189" w:rsidRDefault="00E72189" w:rsidP="00E72189">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34CDAD81" wp14:editId="623E7B06">
            <wp:extent cx="6106795" cy="4354830"/>
            <wp:effectExtent l="0" t="0" r="825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6795" cy="4354830"/>
                    </a:xfrm>
                    <a:prstGeom prst="rect">
                      <a:avLst/>
                    </a:prstGeom>
                    <a:noFill/>
                    <a:ln>
                      <a:noFill/>
                    </a:ln>
                  </pic:spPr>
                </pic:pic>
              </a:graphicData>
            </a:graphic>
          </wp:inline>
        </w:drawing>
      </w:r>
    </w:p>
    <w:p w14:paraId="381DAE5D" w14:textId="49948366"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35</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Ящики с усами</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r w:rsidRPr="00F613CE">
        <w:rPr>
          <w:rFonts w:ascii="Times New Roman" w:eastAsia="Times New Roman" w:hAnsi="Times New Roman" w:cs="Times New Roman"/>
          <w:sz w:val="28"/>
          <w:szCs w:val="28"/>
        </w:rPr>
        <w:t>MinMaxScaler</w:t>
      </w:r>
      <w:r w:rsidR="007D5693">
        <w:rPr>
          <w:rFonts w:ascii="Times New Roman" w:eastAsia="Times New Roman" w:hAnsi="Times New Roman" w:cs="Times New Roman"/>
          <w:sz w:val="28"/>
          <w:szCs w:val="28"/>
          <w:lang w:val="ru-RU"/>
        </w:rPr>
        <w:t>.</w:t>
      </w:r>
    </w:p>
    <w:p w14:paraId="6A0DF4AE" w14:textId="0085B2FE" w:rsidR="00E72189" w:rsidRDefault="00AF15CC" w:rsidP="00AF15CC">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3CC1BA23" wp14:editId="624D2F33">
            <wp:extent cx="6106795" cy="3047365"/>
            <wp:effectExtent l="0" t="0" r="8255"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6795" cy="3047365"/>
                    </a:xfrm>
                    <a:prstGeom prst="rect">
                      <a:avLst/>
                    </a:prstGeom>
                    <a:noFill/>
                    <a:ln>
                      <a:noFill/>
                    </a:ln>
                  </pic:spPr>
                </pic:pic>
              </a:graphicData>
            </a:graphic>
          </wp:inline>
        </w:drawing>
      </w:r>
    </w:p>
    <w:p w14:paraId="4D39E3B9" w14:textId="594BCBA6" w:rsidR="00E72189" w:rsidRPr="007D5693" w:rsidRDefault="00E72189" w:rsidP="00E72189">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36</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В</w:t>
      </w:r>
      <w:r w:rsidRPr="00F613CE">
        <w:rPr>
          <w:rFonts w:ascii="Times New Roman" w:eastAsia="Times New Roman" w:hAnsi="Times New Roman" w:cs="Times New Roman"/>
          <w:sz w:val="28"/>
          <w:szCs w:val="28"/>
        </w:rPr>
        <w:t xml:space="preserve">изуализированные данные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r w:rsidRPr="00F613CE">
        <w:rPr>
          <w:rFonts w:ascii="Times New Roman" w:eastAsia="Times New Roman" w:hAnsi="Times New Roman" w:cs="Times New Roman"/>
          <w:sz w:val="28"/>
          <w:szCs w:val="28"/>
        </w:rPr>
        <w:t>Normalizer</w:t>
      </w:r>
      <w:r w:rsidR="007D5693">
        <w:rPr>
          <w:rFonts w:ascii="Times New Roman" w:eastAsia="Times New Roman" w:hAnsi="Times New Roman" w:cs="Times New Roman"/>
          <w:sz w:val="28"/>
          <w:szCs w:val="28"/>
          <w:lang w:val="ru-RU"/>
        </w:rPr>
        <w:t>.</w:t>
      </w:r>
    </w:p>
    <w:p w14:paraId="62F43248" w14:textId="16D21B87" w:rsidR="00E72189" w:rsidRDefault="00AF15CC" w:rsidP="00AF15CC">
      <w:pPr>
        <w:tabs>
          <w:tab w:val="left" w:pos="3240"/>
        </w:tabs>
        <w:spacing w:line="360" w:lineRule="auto"/>
        <w:rPr>
          <w:rFonts w:ascii="Times New Roman" w:eastAsia="Times New Roman" w:hAnsi="Times New Roman" w:cs="Times New Roman"/>
          <w:sz w:val="28"/>
          <w:szCs w:val="28"/>
        </w:rPr>
      </w:pPr>
      <w:r>
        <w:rPr>
          <w:noProof/>
          <w:sz w:val="28"/>
          <w:szCs w:val="28"/>
        </w:rPr>
        <w:lastRenderedPageBreak/>
        <w:drawing>
          <wp:inline distT="0" distB="0" distL="0" distR="0" wp14:anchorId="08291D18" wp14:editId="3B770B46">
            <wp:extent cx="6106795" cy="4354830"/>
            <wp:effectExtent l="0" t="0" r="8255"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6795" cy="4354830"/>
                    </a:xfrm>
                    <a:prstGeom prst="rect">
                      <a:avLst/>
                    </a:prstGeom>
                    <a:noFill/>
                    <a:ln>
                      <a:noFill/>
                    </a:ln>
                  </pic:spPr>
                </pic:pic>
              </a:graphicData>
            </a:graphic>
          </wp:inline>
        </w:drawing>
      </w:r>
    </w:p>
    <w:p w14:paraId="7A53E75C" w14:textId="5E4E59F6" w:rsidR="00AF15CC" w:rsidRPr="007D5693" w:rsidRDefault="00AF15CC" w:rsidP="00AF15CC">
      <w:pPr>
        <w:tabs>
          <w:tab w:val="left" w:pos="3240"/>
        </w:tabs>
        <w:spacing w:line="360" w:lineRule="auto"/>
        <w:ind w:firstLine="567"/>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37</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Ящики с усами</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после</w:t>
      </w:r>
      <w:r w:rsidRPr="00F613CE">
        <w:rPr>
          <w:rFonts w:ascii="Times New Roman" w:eastAsia="Times New Roman" w:hAnsi="Times New Roman" w:cs="Times New Roman"/>
          <w:sz w:val="28"/>
          <w:szCs w:val="28"/>
        </w:rPr>
        <w:t xml:space="preserve"> нормализации</w:t>
      </w:r>
      <w:r>
        <w:rPr>
          <w:rFonts w:ascii="Times New Roman" w:eastAsia="Times New Roman" w:hAnsi="Times New Roman" w:cs="Times New Roman"/>
          <w:sz w:val="28"/>
          <w:szCs w:val="28"/>
          <w:lang w:val="ru-RU"/>
        </w:rPr>
        <w:t xml:space="preserve"> </w:t>
      </w:r>
      <w:r w:rsidRPr="00F613CE">
        <w:rPr>
          <w:rFonts w:ascii="Times New Roman" w:eastAsia="Times New Roman" w:hAnsi="Times New Roman" w:cs="Times New Roman"/>
          <w:sz w:val="28"/>
          <w:szCs w:val="28"/>
        </w:rPr>
        <w:t>Normalizer</w:t>
      </w:r>
      <w:r w:rsidR="007D5693">
        <w:rPr>
          <w:rFonts w:ascii="Times New Roman" w:eastAsia="Times New Roman" w:hAnsi="Times New Roman" w:cs="Times New Roman"/>
          <w:sz w:val="28"/>
          <w:szCs w:val="28"/>
          <w:lang w:val="ru-RU"/>
        </w:rPr>
        <w:t>.</w:t>
      </w:r>
    </w:p>
    <w:p w14:paraId="65D6BE6A" w14:textId="5D470330" w:rsidR="00AF15CC" w:rsidRDefault="00AF15CC" w:rsidP="00AF15CC">
      <w:pPr>
        <w:tabs>
          <w:tab w:val="left" w:pos="3240"/>
        </w:tabs>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видно из «ящиков с усами» </w:t>
      </w:r>
      <w:r w:rsidRPr="00F613CE">
        <w:rPr>
          <w:rFonts w:ascii="Times New Roman" w:eastAsia="Times New Roman" w:hAnsi="Times New Roman" w:cs="Times New Roman"/>
          <w:sz w:val="28"/>
          <w:szCs w:val="28"/>
        </w:rPr>
        <w:t>Normalizer</w:t>
      </w:r>
      <w:r>
        <w:rPr>
          <w:rFonts w:ascii="Times New Roman" w:eastAsia="Times New Roman" w:hAnsi="Times New Roman" w:cs="Times New Roman"/>
          <w:sz w:val="28"/>
          <w:szCs w:val="28"/>
          <w:lang w:val="ru-RU"/>
        </w:rPr>
        <w:t xml:space="preserve"> даёт большое количество выбросов.</w:t>
      </w:r>
    </w:p>
    <w:p w14:paraId="1072C4A0" w14:textId="085229FF" w:rsidR="00AF15CC" w:rsidRDefault="00AF15CC" w:rsidP="00AF15CC">
      <w:pPr>
        <w:tabs>
          <w:tab w:val="left" w:pos="3240"/>
        </w:tabs>
        <w:spacing w:line="360" w:lineRule="auto"/>
        <w:ind w:firstLine="567"/>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Стандартизуем данные используя </w:t>
      </w:r>
      <w:r w:rsidRPr="00AF15CC">
        <w:rPr>
          <w:rFonts w:ascii="Times New Roman" w:eastAsia="Times New Roman" w:hAnsi="Times New Roman" w:cs="Times New Roman"/>
          <w:sz w:val="28"/>
          <w:szCs w:val="28"/>
          <w:lang w:val="ru-RU"/>
        </w:rPr>
        <w:t>StandardScaler</w:t>
      </w:r>
      <w:r>
        <w:rPr>
          <w:rFonts w:ascii="Times New Roman" w:eastAsia="Times New Roman" w:hAnsi="Times New Roman" w:cs="Times New Roman"/>
          <w:sz w:val="28"/>
          <w:szCs w:val="28"/>
          <w:lang w:val="ru-RU"/>
        </w:rPr>
        <w:t>.</w:t>
      </w:r>
    </w:p>
    <w:p w14:paraId="5321E225" w14:textId="77777777" w:rsidR="007D5693" w:rsidRDefault="007D5693" w:rsidP="00AF15CC">
      <w:pPr>
        <w:tabs>
          <w:tab w:val="left" w:pos="3240"/>
        </w:tabs>
        <w:spacing w:line="360" w:lineRule="auto"/>
        <w:ind w:firstLine="567"/>
        <w:rPr>
          <w:rFonts w:ascii="Times New Roman" w:eastAsia="Times New Roman" w:hAnsi="Times New Roman" w:cs="Times New Roman"/>
          <w:sz w:val="28"/>
          <w:szCs w:val="28"/>
          <w:lang w:val="ru-RU"/>
        </w:rPr>
      </w:pPr>
    </w:p>
    <w:p w14:paraId="54C452EB" w14:textId="7E7EE2C4" w:rsidR="00AF15CC" w:rsidRPr="00AF15CC" w:rsidRDefault="00AF15CC" w:rsidP="00AF15CC">
      <w:pPr>
        <w:tabs>
          <w:tab w:val="left" w:pos="3240"/>
        </w:tabs>
        <w:spacing w:line="360" w:lineRule="auto"/>
        <w:rPr>
          <w:rFonts w:ascii="Times New Roman" w:eastAsia="Times New Roman" w:hAnsi="Times New Roman" w:cs="Times New Roman"/>
          <w:sz w:val="28"/>
          <w:szCs w:val="28"/>
          <w:lang w:val="ru-RU"/>
        </w:rPr>
      </w:pPr>
      <w:r>
        <w:rPr>
          <w:noProof/>
          <w:sz w:val="28"/>
          <w:szCs w:val="28"/>
        </w:rPr>
        <w:lastRenderedPageBreak/>
        <w:drawing>
          <wp:inline distT="0" distB="0" distL="0" distR="0" wp14:anchorId="75A428EF" wp14:editId="06C417C5">
            <wp:extent cx="6106795" cy="3082290"/>
            <wp:effectExtent l="0" t="0" r="8255" b="381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6795" cy="3082290"/>
                    </a:xfrm>
                    <a:prstGeom prst="rect">
                      <a:avLst/>
                    </a:prstGeom>
                    <a:noFill/>
                    <a:ln>
                      <a:noFill/>
                    </a:ln>
                  </pic:spPr>
                </pic:pic>
              </a:graphicData>
            </a:graphic>
          </wp:inline>
        </w:drawing>
      </w:r>
    </w:p>
    <w:p w14:paraId="6EE2B0A6" w14:textId="52A03CF9" w:rsidR="00AF15CC" w:rsidRDefault="00AF15CC" w:rsidP="00AF15CC">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38</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Результат стандартизации данных при помощи </w:t>
      </w:r>
      <w:r w:rsidRPr="00AF15CC">
        <w:rPr>
          <w:rFonts w:ascii="Times New Roman" w:eastAsia="Times New Roman" w:hAnsi="Times New Roman" w:cs="Times New Roman"/>
          <w:sz w:val="28"/>
          <w:szCs w:val="28"/>
          <w:lang w:val="ru-RU"/>
        </w:rPr>
        <w:t>StandardScaler</w:t>
      </w:r>
      <w:r w:rsidR="007D5693">
        <w:rPr>
          <w:rFonts w:ascii="Times New Roman" w:eastAsia="Times New Roman" w:hAnsi="Times New Roman" w:cs="Times New Roman"/>
          <w:sz w:val="28"/>
          <w:szCs w:val="28"/>
          <w:lang w:val="ru-RU"/>
        </w:rPr>
        <w:t>.</w:t>
      </w:r>
    </w:p>
    <w:p w14:paraId="3727CCCC" w14:textId="4C1EF3D3" w:rsidR="00F613CE" w:rsidRPr="00F613CE" w:rsidRDefault="00F613CE" w:rsidP="009B777A">
      <w:pPr>
        <w:pStyle w:val="2"/>
      </w:pPr>
      <w:bookmarkStart w:id="10" w:name="_Toc122457852"/>
      <w:r w:rsidRPr="00F613CE">
        <w:t>Разработка и обучение модели</w:t>
      </w:r>
      <w:bookmarkEnd w:id="10"/>
    </w:p>
    <w:p w14:paraId="0CE87A04" w14:textId="2EFCECBB" w:rsidR="00F613CE" w:rsidRPr="00F613CE" w:rsidRDefault="00F613CE" w:rsidP="009B777A">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 </w:t>
      </w:r>
    </w:p>
    <w:p w14:paraId="758D74BD" w14:textId="5AA68A78" w:rsidR="009B777A" w:rsidRDefault="00F613CE" w:rsidP="009B777A">
      <w:pPr>
        <w:tabs>
          <w:tab w:val="left" w:pos="3240"/>
        </w:tabs>
        <w:spacing w:line="360" w:lineRule="auto"/>
        <w:ind w:firstLine="567"/>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Порядок разработки модели для каждого параметра и для каждого выбранного метода можно разделить на следующие этапы: </w:t>
      </w:r>
    </w:p>
    <w:p w14:paraId="62B3F70F" w14:textId="066DA902" w:rsidR="009B777A" w:rsidRDefault="009B777A" w:rsidP="009B777A">
      <w:pPr>
        <w:pStyle w:val="a7"/>
        <w:numPr>
          <w:ilvl w:val="0"/>
          <w:numId w:val="14"/>
        </w:numPr>
        <w:tabs>
          <w:tab w:val="left" w:pos="3240"/>
        </w:tabs>
        <w:spacing w:line="360" w:lineRule="auto"/>
        <w:rPr>
          <w:sz w:val="28"/>
          <w:szCs w:val="28"/>
        </w:rPr>
      </w:pPr>
      <w:r w:rsidRPr="009B777A">
        <w:rPr>
          <w:sz w:val="28"/>
          <w:szCs w:val="28"/>
        </w:rPr>
        <w:t>р</w:t>
      </w:r>
      <w:r w:rsidR="00F613CE" w:rsidRPr="009B777A">
        <w:rPr>
          <w:sz w:val="28"/>
          <w:szCs w:val="28"/>
        </w:rPr>
        <w:t xml:space="preserve">азделение нормализованных данных на обучающую и тестовую выборки (в соотношении 70 на 30%); </w:t>
      </w:r>
    </w:p>
    <w:p w14:paraId="6A99D8D7" w14:textId="588D0A55" w:rsid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проверка моделей при стандартных значениях; </w:t>
      </w:r>
    </w:p>
    <w:p w14:paraId="1F6F0001"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сравнение с результатами модели, выдающей среднее значение;  </w:t>
      </w:r>
    </w:p>
    <w:p w14:paraId="7A14E92D"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создание графика; </w:t>
      </w:r>
    </w:p>
    <w:p w14:paraId="0139D50D"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 xml:space="preserve">сравнение моделей по метрике МАЕ; </w:t>
      </w:r>
    </w:p>
    <w:p w14:paraId="3F8720FE"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lastRenderedPageBreak/>
        <w:t>поиск сетки гиперпараметров, по которым будет происходить оптимизация модели.</w:t>
      </w:r>
      <w:r w:rsidR="009B777A" w:rsidRPr="009B777A">
        <w:rPr>
          <w:sz w:val="28"/>
          <w:szCs w:val="28"/>
        </w:rPr>
        <w:t xml:space="preserve"> </w:t>
      </w:r>
      <w:r w:rsidRPr="009B777A">
        <w:rPr>
          <w:sz w:val="28"/>
          <w:szCs w:val="28"/>
        </w:rPr>
        <w:t>В качестве параметра оценки выбран коэффициент детерминации (R2);</w:t>
      </w:r>
    </w:p>
    <w:p w14:paraId="60BBD2EE"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оптимизация подбора гиперпараметров модели с помощью выбора по сетке и перекрёстной проверки;</w:t>
      </w:r>
    </w:p>
    <w:p w14:paraId="2A962A5F" w14:textId="77777777" w:rsidR="009B777A" w:rsidRPr="009B777A" w:rsidRDefault="00F613CE" w:rsidP="009B777A">
      <w:pPr>
        <w:pStyle w:val="a7"/>
        <w:numPr>
          <w:ilvl w:val="0"/>
          <w:numId w:val="14"/>
        </w:numPr>
        <w:tabs>
          <w:tab w:val="left" w:pos="3240"/>
        </w:tabs>
        <w:spacing w:line="360" w:lineRule="auto"/>
        <w:rPr>
          <w:sz w:val="28"/>
          <w:szCs w:val="28"/>
        </w:rPr>
      </w:pPr>
      <w:r w:rsidRPr="009B777A">
        <w:rPr>
          <w:sz w:val="28"/>
          <w:szCs w:val="28"/>
        </w:rPr>
        <w:t>подстановка оптимальных гиперпараметров в модель и обучение модели на тренировочных данных;</w:t>
      </w:r>
    </w:p>
    <w:p w14:paraId="4CC475A2" w14:textId="33ADB8C5" w:rsidR="00F613CE" w:rsidRPr="009B777A" w:rsidRDefault="00F613CE" w:rsidP="009B777A">
      <w:pPr>
        <w:pStyle w:val="a7"/>
        <w:numPr>
          <w:ilvl w:val="0"/>
          <w:numId w:val="14"/>
        </w:numPr>
        <w:tabs>
          <w:tab w:val="left" w:pos="3240"/>
        </w:tabs>
        <w:spacing w:line="360" w:lineRule="auto"/>
        <w:rPr>
          <w:sz w:val="28"/>
          <w:szCs w:val="28"/>
        </w:rPr>
      </w:pPr>
      <w:r w:rsidRPr="009B777A">
        <w:rPr>
          <w:sz w:val="28"/>
          <w:szCs w:val="28"/>
        </w:rPr>
        <w:t>оценка полученных данных; сравнение со стандартными значениями.</w:t>
      </w:r>
    </w:p>
    <w:p w14:paraId="27E19674" w14:textId="50AC46A3"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9B777A">
        <w:rPr>
          <w:noProof/>
        </w:rPr>
        <w:drawing>
          <wp:inline distT="0" distB="0" distL="0" distR="0" wp14:anchorId="7C1EB0A1" wp14:editId="406B1363">
            <wp:extent cx="6086475" cy="54006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6475" cy="5400675"/>
                    </a:xfrm>
                    <a:prstGeom prst="rect">
                      <a:avLst/>
                    </a:prstGeom>
                  </pic:spPr>
                </pic:pic>
              </a:graphicData>
            </a:graphic>
          </wp:inline>
        </w:drawing>
      </w:r>
    </w:p>
    <w:p w14:paraId="1455A860" w14:textId="3D9AED62"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39</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Н</w:t>
      </w:r>
      <w:r w:rsidRPr="00F613CE">
        <w:rPr>
          <w:rFonts w:ascii="Times New Roman" w:eastAsia="Times New Roman" w:hAnsi="Times New Roman" w:cs="Times New Roman"/>
          <w:sz w:val="28"/>
          <w:szCs w:val="28"/>
        </w:rPr>
        <w:t>аилучшие гиперпараметры</w:t>
      </w:r>
      <w:r w:rsidR="007D5693">
        <w:rPr>
          <w:rFonts w:ascii="Times New Roman" w:eastAsia="Times New Roman" w:hAnsi="Times New Roman" w:cs="Times New Roman"/>
          <w:sz w:val="28"/>
          <w:szCs w:val="28"/>
          <w:lang w:val="ru-RU"/>
        </w:rPr>
        <w:t>.</w:t>
      </w:r>
    </w:p>
    <w:p w14:paraId="3529223F" w14:textId="30338840"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Модель после настройки гиперпараметров показала результат немного лучше. Однако, ниже, чем базовая модель. 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w:t>
      </w:r>
    </w:p>
    <w:p w14:paraId="0613ADA5" w14:textId="6F998D9F"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Таблица </w:t>
      </w:r>
      <w:r w:rsidR="001E7CEE" w:rsidRPr="00AD33F7">
        <w:rPr>
          <w:rFonts w:ascii="Times New Roman" w:eastAsia="Times New Roman" w:hAnsi="Times New Roman" w:cs="Times New Roman"/>
          <w:sz w:val="28"/>
          <w:szCs w:val="28"/>
          <w:lang w:val="ru-RU"/>
        </w:rPr>
        <w:t>2</w:t>
      </w:r>
      <w:r w:rsidRPr="00F613CE">
        <w:rPr>
          <w:rFonts w:ascii="Times New Roman" w:eastAsia="Times New Roman" w:hAnsi="Times New Roman" w:cs="Times New Roman"/>
          <w:sz w:val="28"/>
          <w:szCs w:val="28"/>
        </w:rPr>
        <w:t>. Результаты построения и обучения моделей</w:t>
      </w:r>
    </w:p>
    <w:p w14:paraId="67941882" w14:textId="5B0B9D27" w:rsidR="001E7CEE" w:rsidRDefault="001E7CEE" w:rsidP="00F613CE">
      <w:pPr>
        <w:tabs>
          <w:tab w:val="left" w:pos="3240"/>
        </w:tabs>
        <w:spacing w:line="360" w:lineRule="auto"/>
        <w:rPr>
          <w:rFonts w:ascii="Times New Roman" w:eastAsia="Times New Roman" w:hAnsi="Times New Roman" w:cs="Times New Roman"/>
          <w:sz w:val="28"/>
          <w:szCs w:val="28"/>
        </w:rPr>
      </w:pPr>
      <w:r w:rsidRPr="001E7CEE">
        <w:rPr>
          <w:noProof/>
        </w:rPr>
        <w:drawing>
          <wp:inline distT="0" distB="0" distL="0" distR="0" wp14:anchorId="67FE72AE" wp14:editId="678241D2">
            <wp:extent cx="6106795" cy="2396490"/>
            <wp:effectExtent l="0" t="0" r="8255"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6795" cy="2396490"/>
                    </a:xfrm>
                    <a:prstGeom prst="rect">
                      <a:avLst/>
                    </a:prstGeom>
                    <a:noFill/>
                    <a:ln>
                      <a:noFill/>
                    </a:ln>
                  </pic:spPr>
                </pic:pic>
              </a:graphicData>
            </a:graphic>
          </wp:inline>
        </w:drawing>
      </w:r>
    </w:p>
    <w:p w14:paraId="300DFA72" w14:textId="75B0BC19" w:rsidR="00F613CE" w:rsidRPr="00F613CE" w:rsidRDefault="00F613CE" w:rsidP="001E7CEE">
      <w:pPr>
        <w:pStyle w:val="2"/>
      </w:pPr>
      <w:bookmarkStart w:id="11" w:name="_Toc122457853"/>
      <w:r w:rsidRPr="00F613CE">
        <w:t>Написать нейронную сеть, которая будет рекомендовать</w:t>
      </w:r>
      <w:r w:rsidR="001E7CEE" w:rsidRPr="001E7CEE">
        <w:t xml:space="preserve"> </w:t>
      </w:r>
      <w:r w:rsidRPr="00F613CE">
        <w:t>соотношение «матрица – наполнитель».</w:t>
      </w:r>
      <w:bookmarkEnd w:id="11"/>
    </w:p>
    <w:p w14:paraId="234DC035" w14:textId="74D084CB"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w:t>
      </w:r>
      <w:r w:rsidR="001E7CEE" w:rsidRPr="007D5693">
        <w:rPr>
          <w:rFonts w:ascii="Times New Roman" w:eastAsia="Times New Roman" w:hAnsi="Times New Roman" w:cs="Times New Roman"/>
          <w:sz w:val="28"/>
          <w:szCs w:val="28"/>
          <w:lang w:val="ru-RU"/>
        </w:rPr>
        <w:t xml:space="preserve"> </w:t>
      </w:r>
      <w:r w:rsidRPr="00F613CE">
        <w:rPr>
          <w:rFonts w:ascii="Times New Roman" w:eastAsia="Times New Roman" w:hAnsi="Times New Roman" w:cs="Times New Roman"/>
          <w:sz w:val="28"/>
          <w:szCs w:val="28"/>
        </w:rPr>
        <w:t xml:space="preserve">keras.Sequential. </w:t>
      </w:r>
    </w:p>
    <w:p w14:paraId="78D36E18" w14:textId="4BE134A5"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1E7CEE">
        <w:rPr>
          <w:noProof/>
        </w:rPr>
        <w:drawing>
          <wp:inline distT="0" distB="0" distL="0" distR="0" wp14:anchorId="19AD8891" wp14:editId="6C265D5F">
            <wp:extent cx="6106795" cy="2527300"/>
            <wp:effectExtent l="0" t="0" r="8255"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2527300"/>
                    </a:xfrm>
                    <a:prstGeom prst="rect">
                      <a:avLst/>
                    </a:prstGeom>
                  </pic:spPr>
                </pic:pic>
              </a:graphicData>
            </a:graphic>
          </wp:inline>
        </w:drawing>
      </w:r>
    </w:p>
    <w:p w14:paraId="62337B70" w14:textId="70B41704"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40</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С</w:t>
      </w:r>
      <w:r w:rsidRPr="00F613CE">
        <w:rPr>
          <w:rFonts w:ascii="Times New Roman" w:eastAsia="Times New Roman" w:hAnsi="Times New Roman" w:cs="Times New Roman"/>
          <w:sz w:val="28"/>
          <w:szCs w:val="28"/>
        </w:rPr>
        <w:t>оздание нейронной сети</w:t>
      </w:r>
      <w:r w:rsidR="007D5693">
        <w:rPr>
          <w:rFonts w:ascii="Times New Roman" w:eastAsia="Times New Roman" w:hAnsi="Times New Roman" w:cs="Times New Roman"/>
          <w:sz w:val="28"/>
          <w:szCs w:val="28"/>
          <w:lang w:val="ru-RU"/>
        </w:rPr>
        <w:t>.</w:t>
      </w:r>
    </w:p>
    <w:p w14:paraId="6C13671A"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Определим параметры, поищем оптимальные параметры, посмотрим на результаты. С помощью KerasClassifier выйдем на наилучшие параметры для нашей нейронной сети и построим окончательную нейросеть.</w:t>
      </w:r>
    </w:p>
    <w:p w14:paraId="3F675478" w14:textId="708BC025" w:rsidR="00F613CE" w:rsidRPr="00F613CE" w:rsidRDefault="00E24FD6" w:rsidP="00F613CE">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3C57310B" wp14:editId="78015885">
            <wp:extent cx="4914900" cy="42862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900" cy="4286250"/>
                    </a:xfrm>
                    <a:prstGeom prst="rect">
                      <a:avLst/>
                    </a:prstGeom>
                  </pic:spPr>
                </pic:pic>
              </a:graphicData>
            </a:graphic>
          </wp:inline>
        </w:drawing>
      </w:r>
    </w:p>
    <w:p w14:paraId="7A205B87" w14:textId="4E8BFD3C"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41</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П</w:t>
      </w:r>
      <w:r w:rsidRPr="00F613CE">
        <w:rPr>
          <w:rFonts w:ascii="Times New Roman" w:eastAsia="Times New Roman" w:hAnsi="Times New Roman" w:cs="Times New Roman"/>
          <w:sz w:val="28"/>
          <w:szCs w:val="28"/>
        </w:rPr>
        <w:t>остроение первой нейросети</w:t>
      </w:r>
      <w:r w:rsidR="007D5693">
        <w:rPr>
          <w:rFonts w:ascii="Times New Roman" w:eastAsia="Times New Roman" w:hAnsi="Times New Roman" w:cs="Times New Roman"/>
          <w:sz w:val="28"/>
          <w:szCs w:val="28"/>
          <w:lang w:val="ru-RU"/>
        </w:rPr>
        <w:t>.</w:t>
      </w:r>
    </w:p>
    <w:p w14:paraId="46644560" w14:textId="7777777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Обучим и оценим модель, посмотрим на потери, зададим функцию для визуализации факт/прогноз для результатов моделей. </w:t>
      </w:r>
    </w:p>
    <w:p w14:paraId="0FC64D1E" w14:textId="0D9AB0C5" w:rsidR="00F613CE" w:rsidRPr="00F613CE" w:rsidRDefault="00E24FD6" w:rsidP="00F613CE">
      <w:pPr>
        <w:tabs>
          <w:tab w:val="left" w:pos="3240"/>
        </w:tabs>
        <w:spacing w:line="360" w:lineRule="auto"/>
        <w:rPr>
          <w:rFonts w:ascii="Times New Roman" w:eastAsia="Times New Roman" w:hAnsi="Times New Roman" w:cs="Times New Roman"/>
          <w:sz w:val="28"/>
          <w:szCs w:val="28"/>
        </w:rPr>
      </w:pPr>
      <w:r>
        <w:rPr>
          <w:noProof/>
          <w:sz w:val="28"/>
          <w:szCs w:val="28"/>
        </w:rPr>
        <w:drawing>
          <wp:inline distT="0" distB="0" distL="0" distR="0" wp14:anchorId="71B7F6DF" wp14:editId="55999537">
            <wp:extent cx="6106795" cy="2051050"/>
            <wp:effectExtent l="0" t="0" r="8255"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795" cy="2051050"/>
                    </a:xfrm>
                    <a:prstGeom prst="rect">
                      <a:avLst/>
                    </a:prstGeom>
                    <a:noFill/>
                    <a:ln>
                      <a:noFill/>
                    </a:ln>
                  </pic:spPr>
                </pic:pic>
              </a:graphicData>
            </a:graphic>
          </wp:inline>
        </w:drawing>
      </w:r>
    </w:p>
    <w:p w14:paraId="45893830" w14:textId="477CA8B5"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42</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F613CE">
        <w:rPr>
          <w:rFonts w:ascii="Times New Roman" w:eastAsia="Times New Roman" w:hAnsi="Times New Roman" w:cs="Times New Roman"/>
          <w:sz w:val="28"/>
          <w:szCs w:val="28"/>
        </w:rPr>
        <w:t>рафик потерь модели 1</w:t>
      </w:r>
      <w:r w:rsidR="007D5693">
        <w:rPr>
          <w:rFonts w:ascii="Times New Roman" w:eastAsia="Times New Roman" w:hAnsi="Times New Roman" w:cs="Times New Roman"/>
          <w:sz w:val="28"/>
          <w:szCs w:val="28"/>
          <w:lang w:val="ru-RU"/>
        </w:rPr>
        <w:t>.</w:t>
      </w:r>
    </w:p>
    <w:p w14:paraId="3C3D5D6F" w14:textId="6571F168"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E24FD6">
        <w:rPr>
          <w:noProof/>
          <w:sz w:val="28"/>
          <w:szCs w:val="28"/>
        </w:rPr>
        <w:drawing>
          <wp:inline distT="0" distB="0" distL="0" distR="0" wp14:anchorId="6C6654AE" wp14:editId="442073C3">
            <wp:extent cx="6106795" cy="2051050"/>
            <wp:effectExtent l="0" t="0" r="8255" b="635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6795" cy="2051050"/>
                    </a:xfrm>
                    <a:prstGeom prst="rect">
                      <a:avLst/>
                    </a:prstGeom>
                    <a:noFill/>
                    <a:ln>
                      <a:noFill/>
                    </a:ln>
                  </pic:spPr>
                </pic:pic>
              </a:graphicData>
            </a:graphic>
          </wp:inline>
        </w:drawing>
      </w:r>
    </w:p>
    <w:p w14:paraId="1936368E" w14:textId="64E3603E"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43</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Т</w:t>
      </w:r>
      <w:r w:rsidRPr="00F613CE">
        <w:rPr>
          <w:rFonts w:ascii="Times New Roman" w:eastAsia="Times New Roman" w:hAnsi="Times New Roman" w:cs="Times New Roman"/>
          <w:sz w:val="28"/>
          <w:szCs w:val="28"/>
        </w:rPr>
        <w:t>естовые и прогнозные значения модели 1</w:t>
      </w:r>
      <w:r w:rsidR="007D5693">
        <w:rPr>
          <w:rFonts w:ascii="Times New Roman" w:eastAsia="Times New Roman" w:hAnsi="Times New Roman" w:cs="Times New Roman"/>
          <w:sz w:val="28"/>
          <w:szCs w:val="28"/>
          <w:lang w:val="ru-RU"/>
        </w:rPr>
        <w:t>.</w:t>
      </w:r>
    </w:p>
    <w:p w14:paraId="4FD7A726" w14:textId="70C46B5E"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Не удовлетворившись таким результатом, создадим другую простую модель глубокого обучения с другой архитектурой. Обучим её, посмотрим на потери, оценим MSE, построим график. </w:t>
      </w:r>
    </w:p>
    <w:p w14:paraId="1F34342C" w14:textId="22FF0F97"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rPr>
        <w:drawing>
          <wp:inline distT="0" distB="0" distL="0" distR="0" wp14:anchorId="2E05C9CE" wp14:editId="2F1BB549">
            <wp:extent cx="5057775" cy="701040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7010400"/>
                    </a:xfrm>
                    <a:prstGeom prst="rect">
                      <a:avLst/>
                    </a:prstGeom>
                  </pic:spPr>
                </pic:pic>
              </a:graphicData>
            </a:graphic>
          </wp:inline>
        </w:drawing>
      </w:r>
    </w:p>
    <w:p w14:paraId="30C24DE2" w14:textId="601F8CCA"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44</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С</w:t>
      </w:r>
      <w:r w:rsidRPr="00F613CE">
        <w:rPr>
          <w:rFonts w:ascii="Times New Roman" w:eastAsia="Times New Roman" w:hAnsi="Times New Roman" w:cs="Times New Roman"/>
          <w:sz w:val="28"/>
          <w:szCs w:val="28"/>
        </w:rPr>
        <w:t>оздание второй модели</w:t>
      </w:r>
      <w:r w:rsidR="007D5693">
        <w:rPr>
          <w:rFonts w:ascii="Times New Roman" w:eastAsia="Times New Roman" w:hAnsi="Times New Roman" w:cs="Times New Roman"/>
          <w:sz w:val="28"/>
          <w:szCs w:val="28"/>
          <w:lang w:val="ru-RU"/>
        </w:rPr>
        <w:t>.</w:t>
      </w:r>
    </w:p>
    <w:p w14:paraId="29329F09" w14:textId="212222C8"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sz w:val="28"/>
          <w:szCs w:val="28"/>
        </w:rPr>
        <w:drawing>
          <wp:inline distT="0" distB="0" distL="0" distR="0" wp14:anchorId="6FB6A002" wp14:editId="1310912B">
            <wp:extent cx="6106795" cy="2063115"/>
            <wp:effectExtent l="0" t="0" r="825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6795" cy="2063115"/>
                    </a:xfrm>
                    <a:prstGeom prst="rect">
                      <a:avLst/>
                    </a:prstGeom>
                    <a:noFill/>
                    <a:ln>
                      <a:noFill/>
                    </a:ln>
                  </pic:spPr>
                </pic:pic>
              </a:graphicData>
            </a:graphic>
          </wp:inline>
        </w:drawing>
      </w:r>
    </w:p>
    <w:p w14:paraId="160BDE22" w14:textId="7A9AA481"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45</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F613CE">
        <w:rPr>
          <w:rFonts w:ascii="Times New Roman" w:eastAsia="Times New Roman" w:hAnsi="Times New Roman" w:cs="Times New Roman"/>
          <w:sz w:val="28"/>
          <w:szCs w:val="28"/>
        </w:rPr>
        <w:t>рафик потерь второй модели</w:t>
      </w:r>
      <w:r w:rsidR="007D5693">
        <w:rPr>
          <w:rFonts w:ascii="Times New Roman" w:eastAsia="Times New Roman" w:hAnsi="Times New Roman" w:cs="Times New Roman"/>
          <w:sz w:val="28"/>
          <w:szCs w:val="28"/>
          <w:lang w:val="ru-RU"/>
        </w:rPr>
        <w:t>.</w:t>
      </w:r>
    </w:p>
    <w:p w14:paraId="60558B3A" w14:textId="7CFAE0C9"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 </w:t>
      </w:r>
      <w:r w:rsidR="00E24FD6">
        <w:rPr>
          <w:noProof/>
          <w:sz w:val="28"/>
          <w:szCs w:val="28"/>
        </w:rPr>
        <w:drawing>
          <wp:inline distT="0" distB="0" distL="0" distR="0" wp14:anchorId="7FDCFDE5" wp14:editId="2E1ECD7C">
            <wp:extent cx="6106795" cy="2063115"/>
            <wp:effectExtent l="0" t="0" r="825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6795" cy="2063115"/>
                    </a:xfrm>
                    <a:prstGeom prst="rect">
                      <a:avLst/>
                    </a:prstGeom>
                    <a:noFill/>
                    <a:ln>
                      <a:noFill/>
                    </a:ln>
                  </pic:spPr>
                </pic:pic>
              </a:graphicData>
            </a:graphic>
          </wp:inline>
        </w:drawing>
      </w:r>
    </w:p>
    <w:p w14:paraId="4CCB17D8" w14:textId="569C217E" w:rsidR="00F613CE"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 xml:space="preserve">46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Т</w:t>
      </w:r>
      <w:r w:rsidRPr="00F613CE">
        <w:rPr>
          <w:rFonts w:ascii="Times New Roman" w:eastAsia="Times New Roman" w:hAnsi="Times New Roman" w:cs="Times New Roman"/>
          <w:sz w:val="28"/>
          <w:szCs w:val="28"/>
        </w:rPr>
        <w:t>естовые и прогнозные значения второй модели</w:t>
      </w:r>
      <w:r w:rsidR="007D5693">
        <w:rPr>
          <w:rFonts w:ascii="Times New Roman" w:eastAsia="Times New Roman" w:hAnsi="Times New Roman" w:cs="Times New Roman"/>
          <w:sz w:val="28"/>
          <w:szCs w:val="28"/>
          <w:lang w:val="ru-RU"/>
        </w:rPr>
        <w:t>.</w:t>
      </w:r>
    </w:p>
    <w:p w14:paraId="265EA943" w14:textId="349E2370" w:rsidR="00F613CE" w:rsidRPr="00F613CE" w:rsidRDefault="00F613CE" w:rsidP="00F613CE">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lastRenderedPageBreak/>
        <w:t xml:space="preserve"> </w:t>
      </w:r>
      <w:r w:rsidR="00E24FD6">
        <w:rPr>
          <w:noProof/>
          <w:sz w:val="28"/>
          <w:szCs w:val="28"/>
        </w:rPr>
        <w:drawing>
          <wp:inline distT="0" distB="0" distL="0" distR="0" wp14:anchorId="33E15506" wp14:editId="3A71A39A">
            <wp:extent cx="3914775" cy="3962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4775" cy="3962400"/>
                    </a:xfrm>
                    <a:prstGeom prst="rect">
                      <a:avLst/>
                    </a:prstGeom>
                    <a:noFill/>
                    <a:ln>
                      <a:noFill/>
                    </a:ln>
                  </pic:spPr>
                </pic:pic>
              </a:graphicData>
            </a:graphic>
          </wp:inline>
        </w:drawing>
      </w:r>
    </w:p>
    <w:p w14:paraId="1A2BE095" w14:textId="4B237404" w:rsidR="00F80DB1" w:rsidRPr="007D5693" w:rsidRDefault="00F613CE" w:rsidP="00F613CE">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sidR="007D5693">
        <w:rPr>
          <w:rFonts w:ascii="Times New Roman" w:eastAsia="Times New Roman" w:hAnsi="Times New Roman" w:cs="Times New Roman"/>
          <w:sz w:val="28"/>
          <w:szCs w:val="28"/>
          <w:lang w:val="ru-RU"/>
        </w:rPr>
        <w:t xml:space="preserve">47 </w:t>
      </w:r>
      <w:r w:rsidR="007D5693">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7D5693">
        <w:rPr>
          <w:rFonts w:ascii="Times New Roman" w:eastAsia="Times New Roman" w:hAnsi="Times New Roman" w:cs="Times New Roman"/>
          <w:sz w:val="28"/>
          <w:szCs w:val="28"/>
          <w:lang w:val="ru-RU"/>
        </w:rPr>
        <w:t>Г</w:t>
      </w:r>
      <w:r w:rsidRPr="00F613CE">
        <w:rPr>
          <w:rFonts w:ascii="Times New Roman" w:eastAsia="Times New Roman" w:hAnsi="Times New Roman" w:cs="Times New Roman"/>
          <w:sz w:val="28"/>
          <w:szCs w:val="28"/>
        </w:rPr>
        <w:t>рафик прогнозных и настоящих значений</w:t>
      </w:r>
      <w:r w:rsidR="007D5693">
        <w:rPr>
          <w:rFonts w:ascii="Times New Roman" w:eastAsia="Times New Roman" w:hAnsi="Times New Roman" w:cs="Times New Roman"/>
          <w:sz w:val="28"/>
          <w:szCs w:val="28"/>
          <w:lang w:val="ru-RU"/>
        </w:rPr>
        <w:t>.</w:t>
      </w:r>
    </w:p>
    <w:p w14:paraId="74B1038C" w14:textId="77777777" w:rsidR="00E24FD6" w:rsidRPr="00E24FD6" w:rsidRDefault="00E24FD6" w:rsidP="00E24FD6">
      <w:pPr>
        <w:pStyle w:val="2"/>
      </w:pPr>
      <w:bookmarkStart w:id="12" w:name="_Toc122457854"/>
      <w:r w:rsidRPr="00E24FD6">
        <w:t>Разработка приложения</w:t>
      </w:r>
      <w:bookmarkEnd w:id="12"/>
    </w:p>
    <w:p w14:paraId="052B61AA" w14:textId="3B8F2C4B" w:rsidR="00E24FD6" w:rsidRDefault="00E24FD6" w:rsidP="00E24FD6">
      <w:pPr>
        <w:tabs>
          <w:tab w:val="left" w:pos="3240"/>
        </w:tabs>
        <w:spacing w:line="360" w:lineRule="auto"/>
        <w:rPr>
          <w:rFonts w:ascii="Times New Roman" w:eastAsia="Times New Roman" w:hAnsi="Times New Roman" w:cs="Times New Roman"/>
          <w:sz w:val="28"/>
          <w:szCs w:val="28"/>
        </w:rPr>
      </w:pPr>
      <w:r w:rsidRPr="00E24FD6">
        <w:rPr>
          <w:rFonts w:ascii="Times New Roman" w:eastAsia="Times New Roman" w:hAnsi="Times New Roman" w:cs="Times New Roman"/>
          <w:sz w:val="28"/>
          <w:szCs w:val="28"/>
        </w:rPr>
        <w:t>Приложение успешно работает и показывает результат прогноза для соотношения «матрица – наполнитель».</w:t>
      </w:r>
    </w:p>
    <w:p w14:paraId="7EA31C4C" w14:textId="6AA5B8A0" w:rsidR="00AD33F7" w:rsidRDefault="006D3ABD" w:rsidP="00E24FD6">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26C75B4C" wp14:editId="49062B7B">
            <wp:extent cx="5600700" cy="1238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0700" cy="1238250"/>
                    </a:xfrm>
                    <a:prstGeom prst="rect">
                      <a:avLst/>
                    </a:prstGeom>
                  </pic:spPr>
                </pic:pic>
              </a:graphicData>
            </a:graphic>
          </wp:inline>
        </w:drawing>
      </w:r>
    </w:p>
    <w:p w14:paraId="72A8D339" w14:textId="6AA0796A" w:rsidR="006D3ABD" w:rsidRDefault="006D3ABD" w:rsidP="00E24FD6">
      <w:pPr>
        <w:tabs>
          <w:tab w:val="left" w:pos="3240"/>
        </w:tabs>
        <w:spacing w:line="360" w:lineRule="auto"/>
        <w:rPr>
          <w:rFonts w:ascii="Times New Roman" w:eastAsia="Times New Roman" w:hAnsi="Times New Roman" w:cs="Times New Roman"/>
          <w:sz w:val="28"/>
          <w:szCs w:val="28"/>
        </w:rPr>
      </w:pPr>
    </w:p>
    <w:p w14:paraId="6AF29FE1" w14:textId="5D25DFEF" w:rsidR="006D3ABD" w:rsidRDefault="004C1DE7" w:rsidP="006D3ABD">
      <w:pPr>
        <w:tabs>
          <w:tab w:val="left" w:pos="3240"/>
        </w:tabs>
        <w:spacing w:line="360" w:lineRule="auto"/>
        <w:rPr>
          <w:rFonts w:ascii="Times New Roman" w:eastAsia="Times New Roman" w:hAnsi="Times New Roman" w:cs="Times New Roman"/>
          <w:sz w:val="28"/>
          <w:szCs w:val="28"/>
          <w:lang w:val="ru-RU"/>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пример результата работы приложения</w:t>
      </w:r>
      <w:r>
        <w:rPr>
          <w:rFonts w:ascii="Times New Roman" w:eastAsia="Times New Roman" w:hAnsi="Times New Roman" w:cs="Times New Roman"/>
          <w:sz w:val="28"/>
          <w:szCs w:val="28"/>
          <w:lang w:val="ru-RU"/>
        </w:rPr>
        <w:t>.</w:t>
      </w:r>
    </w:p>
    <w:p w14:paraId="110CCA5D" w14:textId="77777777" w:rsidR="004C1DE7" w:rsidRPr="004C1DE7" w:rsidRDefault="004C1DE7" w:rsidP="006D3ABD">
      <w:pPr>
        <w:tabs>
          <w:tab w:val="left" w:pos="3240"/>
        </w:tabs>
        <w:spacing w:line="360" w:lineRule="auto"/>
        <w:rPr>
          <w:rFonts w:ascii="Times New Roman" w:eastAsia="Times New Roman" w:hAnsi="Times New Roman" w:cs="Times New Roman"/>
          <w:sz w:val="28"/>
          <w:szCs w:val="28"/>
          <w:lang w:val="ru-RU"/>
        </w:rPr>
      </w:pPr>
    </w:p>
    <w:p w14:paraId="78EC6F53" w14:textId="47BF609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Данное приложение — это основной файл Flask, папка templates, с шаблоном html - страницы, папка model c сохранённой моделью для данных. </w:t>
      </w:r>
    </w:p>
    <w:p w14:paraId="2177B545"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 </w:t>
      </w:r>
    </w:p>
    <w:p w14:paraId="1D636D95" w14:textId="59B9D7E0" w:rsidR="004C1DE7" w:rsidRDefault="004C1DE7" w:rsidP="006D3ABD">
      <w:pPr>
        <w:tabs>
          <w:tab w:val="left" w:pos="3240"/>
        </w:tabs>
        <w:spacing w:line="360" w:lineRule="auto"/>
        <w:rPr>
          <w:rFonts w:ascii="Times New Roman" w:eastAsia="Times New Roman" w:hAnsi="Times New Roman" w:cs="Times New Roman"/>
          <w:sz w:val="28"/>
          <w:szCs w:val="28"/>
        </w:rPr>
      </w:pPr>
      <w:r>
        <w:rPr>
          <w:noProof/>
        </w:rPr>
        <w:lastRenderedPageBreak/>
        <w:drawing>
          <wp:inline distT="0" distB="0" distL="0" distR="0" wp14:anchorId="499B9739" wp14:editId="594FA091">
            <wp:extent cx="6106795" cy="2928620"/>
            <wp:effectExtent l="0" t="0" r="825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2928620"/>
                    </a:xfrm>
                    <a:prstGeom prst="rect">
                      <a:avLst/>
                    </a:prstGeom>
                  </pic:spPr>
                </pic:pic>
              </a:graphicData>
            </a:graphic>
          </wp:inline>
        </w:drawing>
      </w:r>
    </w:p>
    <w:p w14:paraId="0871E41F" w14:textId="742DD579"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часть кода приложения</w:t>
      </w:r>
    </w:p>
    <w:p w14:paraId="14493AC1"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При запуске приложения, пользователь переходит на: http://127.0.0.1:5000/.</w:t>
      </w:r>
    </w:p>
    <w:p w14:paraId="0B145936" w14:textId="7777777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В открывшемся окне пользователю необходимо ввести в соответствующие ячейки требуемые значения и нажать на кнопку «Готово». </w:t>
      </w:r>
    </w:p>
    <w:p w14:paraId="26AF3201" w14:textId="1558398F"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Pr>
          <w:noProof/>
        </w:rPr>
        <w:drawing>
          <wp:inline distT="0" distB="0" distL="0" distR="0" wp14:anchorId="74A4DF0A" wp14:editId="1505023A">
            <wp:extent cx="6106795" cy="3196590"/>
            <wp:effectExtent l="0" t="0" r="825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6795" cy="3196590"/>
                    </a:xfrm>
                    <a:prstGeom prst="rect">
                      <a:avLst/>
                    </a:prstGeom>
                  </pic:spPr>
                </pic:pic>
              </a:graphicData>
            </a:graphic>
          </wp:inline>
        </w:drawing>
      </w:r>
    </w:p>
    <w:p w14:paraId="2A1E0B7C" w14:textId="39ABBB98" w:rsidR="006D3ABD" w:rsidRPr="006D3ABD" w:rsidRDefault="004C1DE7" w:rsidP="006D3ABD">
      <w:pPr>
        <w:tabs>
          <w:tab w:val="left" w:pos="3240"/>
        </w:tabs>
        <w:spacing w:line="360" w:lineRule="auto"/>
        <w:rPr>
          <w:rFonts w:ascii="Times New Roman" w:eastAsia="Times New Roman" w:hAnsi="Times New Roman" w:cs="Times New Roman"/>
          <w:sz w:val="28"/>
          <w:szCs w:val="28"/>
        </w:rPr>
      </w:pPr>
      <w:r w:rsidRPr="00F613CE">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ru-RU"/>
        </w:rPr>
        <w:t xml:space="preserve">47 </w:t>
      </w:r>
      <w:r>
        <w:rPr>
          <w:rFonts w:ascii="Times New Roman" w:eastAsia="Times New Roman" w:hAnsi="Times New Roman" w:cs="Times New Roman"/>
          <w:sz w:val="28"/>
          <w:szCs w:val="28"/>
        </w:rPr>
        <w:t>–</w:t>
      </w:r>
      <w:r w:rsidRPr="00F613CE">
        <w:rPr>
          <w:rFonts w:ascii="Times New Roman" w:eastAsia="Times New Roman" w:hAnsi="Times New Roman" w:cs="Times New Roman"/>
          <w:sz w:val="28"/>
          <w:szCs w:val="28"/>
        </w:rPr>
        <w:t xml:space="preserve"> </w:t>
      </w:r>
      <w:r w:rsidR="006D3ABD" w:rsidRPr="006D3ABD">
        <w:rPr>
          <w:rFonts w:ascii="Times New Roman" w:eastAsia="Times New Roman" w:hAnsi="Times New Roman" w:cs="Times New Roman"/>
          <w:sz w:val="28"/>
          <w:szCs w:val="28"/>
        </w:rPr>
        <w:t>скриншот пользовательского приложения</w:t>
      </w:r>
    </w:p>
    <w:p w14:paraId="295EBD7D" w14:textId="7C332FC7" w:rsid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На выходе пользователь получает результат прогноза для значения параметра «Соотношение «матрица – наполнитель»».</w:t>
      </w:r>
    </w:p>
    <w:p w14:paraId="2A603B7C" w14:textId="48D6C1DD" w:rsidR="006D3ABD" w:rsidRDefault="006D3ABD" w:rsidP="006D3ABD">
      <w:pPr>
        <w:tabs>
          <w:tab w:val="left" w:pos="3240"/>
        </w:tabs>
        <w:spacing w:line="360" w:lineRule="auto"/>
        <w:rPr>
          <w:rFonts w:ascii="Times New Roman" w:eastAsia="Times New Roman" w:hAnsi="Times New Roman" w:cs="Times New Roman"/>
          <w:sz w:val="28"/>
          <w:szCs w:val="28"/>
        </w:rPr>
      </w:pPr>
    </w:p>
    <w:p w14:paraId="71D80F80" w14:textId="1DED7D37" w:rsidR="006D3ABD" w:rsidRDefault="006D3ABD" w:rsidP="006D3ABD">
      <w:pPr>
        <w:pStyle w:val="2"/>
      </w:pPr>
      <w:r w:rsidRPr="006D3ABD">
        <w:lastRenderedPageBreak/>
        <w:t>Создание удалённого репозитория и загрузка</w:t>
      </w:r>
    </w:p>
    <w:p w14:paraId="3AE961A6" w14:textId="2653FFC3" w:rsidR="006D3ABD" w:rsidRDefault="006D3ABD" w:rsidP="006D3ABD">
      <w:pPr>
        <w:tabs>
          <w:tab w:val="left" w:pos="3240"/>
        </w:tabs>
        <w:spacing w:line="360" w:lineRule="auto"/>
        <w:rPr>
          <w:rFonts w:ascii="Times New Roman" w:eastAsia="Times New Roman" w:hAnsi="Times New Roman" w:cs="Times New Roman"/>
          <w:sz w:val="28"/>
          <w:szCs w:val="28"/>
        </w:rPr>
      </w:pPr>
    </w:p>
    <w:p w14:paraId="7F87A93D" w14:textId="6BE0F983" w:rsidR="006D3ABD" w:rsidRDefault="006D3ABD" w:rsidP="006D3ABD">
      <w:pPr>
        <w:tabs>
          <w:tab w:val="left" w:pos="3240"/>
        </w:tabs>
        <w:spacing w:line="360" w:lineRule="auto"/>
        <w:rPr>
          <w:rFonts w:ascii="Times New Roman" w:eastAsia="Times New Roman" w:hAnsi="Times New Roman" w:cs="Times New Roman"/>
          <w:sz w:val="28"/>
          <w:szCs w:val="28"/>
          <w:lang w:val="ru-RU"/>
        </w:rPr>
      </w:pPr>
      <w:r w:rsidRPr="006D3ABD">
        <w:rPr>
          <w:rFonts w:ascii="Times New Roman" w:eastAsia="Times New Roman" w:hAnsi="Times New Roman" w:cs="Times New Roman"/>
          <w:sz w:val="28"/>
          <w:szCs w:val="28"/>
        </w:rPr>
        <w:t>Репозиторий был создан на github.com по адресу:</w:t>
      </w:r>
      <w:r w:rsidR="008620CC">
        <w:rPr>
          <w:rFonts w:ascii="Times New Roman" w:eastAsia="Times New Roman" w:hAnsi="Times New Roman" w:cs="Times New Roman"/>
          <w:sz w:val="28"/>
          <w:szCs w:val="28"/>
          <w:lang w:val="ru-RU"/>
        </w:rPr>
        <w:t xml:space="preserve"> </w:t>
      </w:r>
      <w:hyperlink r:id="rId61" w:history="1">
        <w:r w:rsidR="008620CC" w:rsidRPr="0073610B">
          <w:rPr>
            <w:rStyle w:val="af1"/>
            <w:rFonts w:ascii="Times New Roman" w:eastAsia="Times New Roman" w:hAnsi="Times New Roman" w:cs="Times New Roman"/>
            <w:sz w:val="28"/>
            <w:szCs w:val="28"/>
            <w:lang w:val="ru-RU"/>
          </w:rPr>
          <w:t>https://github.com/IamGlazz/VKR_DPO</w:t>
        </w:r>
      </w:hyperlink>
    </w:p>
    <w:p w14:paraId="5CEEE353" w14:textId="77777777" w:rsidR="008620CC" w:rsidRDefault="008620CC" w:rsidP="006D3ABD">
      <w:pPr>
        <w:tabs>
          <w:tab w:val="left" w:pos="3240"/>
        </w:tabs>
        <w:spacing w:line="360" w:lineRule="auto"/>
        <w:rPr>
          <w:rFonts w:ascii="Times New Roman" w:eastAsia="Times New Roman" w:hAnsi="Times New Roman" w:cs="Times New Roman"/>
          <w:sz w:val="28"/>
          <w:szCs w:val="28"/>
        </w:rPr>
      </w:pPr>
    </w:p>
    <w:p w14:paraId="46FE9179" w14:textId="30D0FFB7" w:rsid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Ноутбук с решением и приложением так же можно найти по адресу:</w:t>
      </w:r>
    </w:p>
    <w:p w14:paraId="4E4A7B93" w14:textId="586BFC4B" w:rsidR="008620CC" w:rsidRDefault="007639DC" w:rsidP="006D3ABD">
      <w:pPr>
        <w:tabs>
          <w:tab w:val="left" w:pos="3240"/>
        </w:tabs>
        <w:spacing w:line="360" w:lineRule="auto"/>
      </w:pPr>
      <w:hyperlink r:id="rId62" w:history="1">
        <w:r w:rsidRPr="0073610B">
          <w:rPr>
            <w:rStyle w:val="af1"/>
          </w:rPr>
          <w:t>https://colab.research.google.com/drive/1NLeeWBgoBLtHXUPzjtj2eGFPnxHF9dma?usp=sharing</w:t>
        </w:r>
      </w:hyperlink>
    </w:p>
    <w:p w14:paraId="724346F4" w14:textId="0EBD6C71" w:rsidR="006D3ABD" w:rsidRPr="006D3ABD" w:rsidRDefault="006D3ABD" w:rsidP="006D3ABD">
      <w:pPr>
        <w:pStyle w:val="1"/>
      </w:pPr>
      <w:r w:rsidRPr="006D3ABD">
        <w:t>Заключение</w:t>
      </w:r>
    </w:p>
    <w:p w14:paraId="1A05E538" w14:textId="5393CAC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Данная исследовательская работа позволяет сделать некоторые основные выводы по теме. Распределение полученных данных в объединённом датасете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для модуля упругости при растяжении, ГПа – метод опорных векторов, для прочности при растяжении, МПа - лассо-регрессия. </w:t>
      </w:r>
    </w:p>
    <w:p w14:paraId="6F376271" w14:textId="77E9FF2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p>
    <w:p w14:paraId="3AC885BB" w14:textId="0148C300"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учёных.</w:t>
      </w:r>
    </w:p>
    <w:p w14:paraId="39BF3A5D" w14:textId="4928C808"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w:t>
      </w:r>
      <w:r w:rsidR="008620CC">
        <w:rPr>
          <w:rFonts w:ascii="Times New Roman" w:eastAsia="Times New Roman" w:hAnsi="Times New Roman" w:cs="Times New Roman"/>
          <w:sz w:val="28"/>
          <w:szCs w:val="28"/>
          <w:lang w:val="ru-RU"/>
        </w:rPr>
        <w:t>в</w:t>
      </w:r>
      <w:r w:rsidRPr="006D3ABD">
        <w:rPr>
          <w:rFonts w:ascii="Times New Roman" w:eastAsia="Times New Roman" w:hAnsi="Times New Roman" w:cs="Times New Roman"/>
          <w:sz w:val="28"/>
          <w:szCs w:val="28"/>
        </w:rPr>
        <w:t>ая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w:t>
      </w:r>
    </w:p>
    <w:p w14:paraId="782EDD0B" w14:textId="3A6237D3" w:rsidR="006D3ABD" w:rsidRDefault="006D3ABD" w:rsidP="006D3ABD">
      <w:pPr>
        <w:pStyle w:val="1"/>
      </w:pPr>
      <w:r w:rsidRPr="006D3ABD">
        <w:t>Список используемой литературы и веб ресурсы.</w:t>
      </w:r>
    </w:p>
    <w:p w14:paraId="38E2F857" w14:textId="3343F22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Alex Maszański. Метод k-ближайших соседей (k-nearest neighbour): – Режим доступа: https://proglib.io/p/metod-k-blizhayshih-sosedey-k-nearest-neighbour-2021-07-19. (дата обращения: 07.06.2022)</w:t>
      </w:r>
    </w:p>
    <w:p w14:paraId="765DF97E" w14:textId="2E6E0D2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Andre Ye. 5 алгоритмов регрессии в машинном обучении, о которых вам сл-дует знать: – Режим доступа: https://habr.com/ru/company/vk/blog/513842/(дата обращения: 01.</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0E395974" w14:textId="72845720" w:rsidR="006D3ABD" w:rsidRPr="006D3ABD" w:rsidRDefault="006D3ABD" w:rsidP="006D3ABD">
      <w:pPr>
        <w:tabs>
          <w:tab w:val="left" w:pos="3240"/>
        </w:tabs>
        <w:spacing w:line="360" w:lineRule="auto"/>
        <w:rPr>
          <w:rFonts w:ascii="Times New Roman" w:eastAsia="Times New Roman" w:hAnsi="Times New Roman" w:cs="Times New Roman"/>
          <w:sz w:val="28"/>
          <w:szCs w:val="28"/>
          <w:lang w:val="en-US"/>
        </w:rPr>
      </w:pPr>
      <w:r w:rsidRPr="006D3ABD">
        <w:rPr>
          <w:rFonts w:ascii="Times New Roman" w:eastAsia="Times New Roman" w:hAnsi="Times New Roman" w:cs="Times New Roman"/>
          <w:sz w:val="28"/>
          <w:szCs w:val="28"/>
        </w:rPr>
        <w:t>3.</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 xml:space="preserve">Devpractice Team. Python. Визуализация данных. Matplotlib. </w:t>
      </w:r>
      <w:r w:rsidRPr="006D3ABD">
        <w:rPr>
          <w:rFonts w:ascii="Times New Roman" w:eastAsia="Times New Roman" w:hAnsi="Times New Roman" w:cs="Times New Roman"/>
          <w:sz w:val="28"/>
          <w:szCs w:val="28"/>
          <w:lang w:val="en-US"/>
        </w:rPr>
        <w:t xml:space="preserve">Sea-born. Mayavi. - devpractice.ru. 2020. - 412 </w:t>
      </w:r>
      <w:r w:rsidRPr="006D3ABD">
        <w:rPr>
          <w:rFonts w:ascii="Times New Roman" w:eastAsia="Times New Roman" w:hAnsi="Times New Roman" w:cs="Times New Roman"/>
          <w:sz w:val="28"/>
          <w:szCs w:val="28"/>
        </w:rPr>
        <w:t>с</w:t>
      </w:r>
      <w:r w:rsidRPr="006D3ABD">
        <w:rPr>
          <w:rFonts w:ascii="Times New Roman" w:eastAsia="Times New Roman" w:hAnsi="Times New Roman" w:cs="Times New Roman"/>
          <w:sz w:val="28"/>
          <w:szCs w:val="28"/>
          <w:lang w:val="en-US"/>
        </w:rPr>
        <w:t xml:space="preserve">.: </w:t>
      </w:r>
      <w:r w:rsidRPr="006D3ABD">
        <w:rPr>
          <w:rFonts w:ascii="Times New Roman" w:eastAsia="Times New Roman" w:hAnsi="Times New Roman" w:cs="Times New Roman"/>
          <w:sz w:val="28"/>
          <w:szCs w:val="28"/>
        </w:rPr>
        <w:t>ил</w:t>
      </w:r>
      <w:r w:rsidRPr="006D3ABD">
        <w:rPr>
          <w:rFonts w:ascii="Times New Roman" w:eastAsia="Times New Roman" w:hAnsi="Times New Roman" w:cs="Times New Roman"/>
          <w:sz w:val="28"/>
          <w:szCs w:val="28"/>
          <w:lang w:val="en-US"/>
        </w:rPr>
        <w:t>.</w:t>
      </w:r>
    </w:p>
    <w:p w14:paraId="49296239" w14:textId="6D0D7DA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4.</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53AA0F8E" w14:textId="0F25052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Абу-Хасан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p>
    <w:p w14:paraId="3E23952D" w14:textId="37F2408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6.</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Бизли Д. Python. Подробный справочник: учебное пособие. – Пер. с англ. – СПб.: Символ-Плюс, 2010. – 864 с., ил.</w:t>
      </w:r>
    </w:p>
    <w:p w14:paraId="761EA9F9" w14:textId="6C434DD3"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7.</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116BB25E" w14:textId="5334875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Грас Д. Data Science. Наука о данных с нуля: Пер. с англ. - 2-е изд., перераб. и доп. - СПб.: БХВ-Петербурr, 2021. - 416 с.: ил.</w:t>
      </w:r>
    </w:p>
    <w:p w14:paraId="6BA66BD4" w14:textId="75F5A83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9.</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keras: – Режим доступа: https://keras.io/api/.(дата обращения: 08.</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83A03F" w14:textId="1311A437"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10.</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matplotlib: – Режим доступа: https://matplotlib.org/stable/users/index.html. (дата обращения: 10.</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56A77105" w14:textId="59FE5F83"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11.</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numpy: – Режим доступа: https://numpy.org/doc/1.22/user/index.html#user. (дата обращения: 03.</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70A7A860" w14:textId="200162C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12.</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pandas: – Режим доступа: https://pandas.pydata.org/docs/user_guide/index.html#user-guide. (дата обращения: 04.</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F369BA" w14:textId="6CEC414D"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13.</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scikit-learn: – Режим доступа: https://scikit-learn.org/stable/user_guide.html. (дата обращения: 05.</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72BF258" w14:textId="0575EF6F"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14.</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seaborn: – Режим доступа: https://seaborn.pydata.org/tutorial.html. (дата обращения: 06.</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0BFCD17E" w14:textId="54306B14"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библиотеке Tensorflow: – Режим доступа: https://www.tensorflow.org/overview (дата обращения: 10.</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7CFD9919" w14:textId="20576F2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16.</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Документация по языку программирования python: – Режим доступа:  https://docs.python.org/3.8/index.html. (дата обращения: 02.</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27E75B7B" w14:textId="01CBA66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17.</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Иванов Д.А., Ситников А.И., Шляпин С.Д – Композиционные материалы: учебное пособие для вузов, 2019. 13 с.</w:t>
      </w:r>
    </w:p>
    <w:p w14:paraId="71AD39D9" w14:textId="2D928C6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18.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Краткий обзор алгоритма машинного обучения Метод Опорных Векторов (SVM) – Режим доступа: https://habr.com/ru/post/428503/ (дата обращения 07.</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D913491" w14:textId="10C0191C"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lastRenderedPageBreak/>
        <w:t>19.</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Ларин А. А., Способы оценки работоспособности изделий из композицио</w:t>
      </w:r>
      <w:r>
        <w:rPr>
          <w:rFonts w:ascii="Times New Roman" w:eastAsia="Times New Roman" w:hAnsi="Times New Roman" w:cs="Times New Roman"/>
          <w:sz w:val="28"/>
          <w:szCs w:val="28"/>
          <w:lang w:val="ru-RU"/>
        </w:rPr>
        <w:t>н</w:t>
      </w:r>
      <w:r w:rsidRPr="006D3ABD">
        <w:rPr>
          <w:rFonts w:ascii="Times New Roman" w:eastAsia="Times New Roman" w:hAnsi="Times New Roman" w:cs="Times New Roman"/>
          <w:sz w:val="28"/>
          <w:szCs w:val="28"/>
        </w:rPr>
        <w:t>ных материалов методом компьютерной томографии, Москва, 2013, 148 с.</w:t>
      </w:r>
    </w:p>
    <w:p w14:paraId="669A6688" w14:textId="53DC731F"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20.</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4C5C50AA" w14:textId="6DED1481"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21.</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Миронов А.А.  Машинное обучение часть I ст.9 – Режим доступа: http://is.ifmo.ru/verification/machine-learning-mironov.pdf. (дата обращения 08.06.2022)</w:t>
      </w:r>
    </w:p>
    <w:p w14:paraId="0C8F5AC2" w14:textId="3A1C75E9"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22.</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Плас Дж. Вандер, Python для сложных задач: наука о данных и машинное обучение. Санкт-Петербург: Питер, 2018, 576 с.</w:t>
      </w:r>
    </w:p>
    <w:p w14:paraId="72998583" w14:textId="7323A92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23.</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Реутов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14:paraId="06A3E5E9" w14:textId="123D406E"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24.</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Роббинс, Дженнифер. HTML5: карманный справочник, 5-е издание.: Пер. с англ. - М.: ООО «И.Д. Вильямс»: 2015. - 192 с.: ил.</w:t>
      </w:r>
    </w:p>
    <w:p w14:paraId="58B7BDBC" w14:textId="4ABA964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25.</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Руководство по быстрому старту в flask: – Режим доступа: https://flask-russian-docs.readthedocs.io/ru/latest/quickstart.html. (дата обращения: 09.</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1BF6C7F1" w14:textId="499D701A"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26.</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Силен Дэви, Мейсман Арно, Али Мохамед. Основы</w:t>
      </w:r>
      <w:r w:rsidRPr="006D3ABD">
        <w:rPr>
          <w:rFonts w:ascii="Times New Roman" w:eastAsia="Times New Roman" w:hAnsi="Times New Roman" w:cs="Times New Roman"/>
          <w:sz w:val="28"/>
          <w:szCs w:val="28"/>
          <w:lang w:val="en-US"/>
        </w:rPr>
        <w:t xml:space="preserve"> Data Science </w:t>
      </w:r>
      <w:r w:rsidRPr="006D3ABD">
        <w:rPr>
          <w:rFonts w:ascii="Times New Roman" w:eastAsia="Times New Roman" w:hAnsi="Times New Roman" w:cs="Times New Roman"/>
          <w:sz w:val="28"/>
          <w:szCs w:val="28"/>
        </w:rPr>
        <w:t>и</w:t>
      </w:r>
      <w:r w:rsidRPr="006D3ABD">
        <w:rPr>
          <w:rFonts w:ascii="Times New Roman" w:eastAsia="Times New Roman" w:hAnsi="Times New Roman" w:cs="Times New Roman"/>
          <w:sz w:val="28"/>
          <w:szCs w:val="28"/>
          <w:lang w:val="en-US"/>
        </w:rPr>
        <w:t xml:space="preserve"> Big Data. </w:t>
      </w:r>
      <w:r w:rsidRPr="006D3ABD">
        <w:rPr>
          <w:rFonts w:ascii="Times New Roman" w:eastAsia="Times New Roman" w:hAnsi="Times New Roman" w:cs="Times New Roman"/>
          <w:sz w:val="28"/>
          <w:szCs w:val="28"/>
        </w:rPr>
        <w:t>Python и наука о данных. – СПб.: Питер, 2017. – 336 с.: ил.</w:t>
      </w:r>
    </w:p>
    <w:p w14:paraId="65611894" w14:textId="0480B8F2"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27.</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Скиена, Стивен С. С42 Наука о данных: учебный курс.: Пер. с англ. - СПб.: ООО "Диалектика", 2020. - 544 с. : ил.</w:t>
      </w:r>
    </w:p>
    <w:p w14:paraId="58F8D02A" w14:textId="1A105A26"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28.</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Справочник по композиционным материалам: в 2 - х кн. Кн. 2 / Под ред. Дж. Любина; Пер. с англ. Ф. Б. Геллера, M. М. Гельмонта; Под ред. Б. Э. Геллера - М.: Машиностроение, 1988. - 488 с. : ил;</w:t>
      </w:r>
    </w:p>
    <w:p w14:paraId="5C56B266" w14:textId="685B385D"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29.</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Траск Эндрю. Грокаем глубокое обучение. – СПб.: Питер, 2019. – 352 с.: ил.</w:t>
      </w:r>
    </w:p>
    <w:p w14:paraId="44076394" w14:textId="77777777" w:rsidR="004C1DE7"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30.</w:t>
      </w:r>
      <w:r>
        <w:rPr>
          <w:rFonts w:ascii="Times New Roman" w:eastAsia="Times New Roman" w:hAnsi="Times New Roman" w:cs="Times New Roman"/>
          <w:sz w:val="28"/>
          <w:szCs w:val="28"/>
          <w:lang w:val="ru-RU"/>
        </w:rPr>
        <w:t xml:space="preserve"> </w:t>
      </w:r>
      <w:r w:rsidRPr="006D3ABD">
        <w:rPr>
          <w:rFonts w:ascii="Times New Roman" w:eastAsia="Times New Roman" w:hAnsi="Times New Roman" w:cs="Times New Roman"/>
          <w:sz w:val="28"/>
          <w:szCs w:val="28"/>
        </w:rPr>
        <w:t>Чун-Те Чен и Грейс Х. Гу. Машинное обучение для композитных материалов (март 2019г.) – Режим доступа: https://www.cambridge.org/core/journals/mrs-</w:t>
      </w:r>
      <w:r w:rsidRPr="006D3ABD">
        <w:rPr>
          <w:rFonts w:ascii="Times New Roman" w:eastAsia="Times New Roman" w:hAnsi="Times New Roman" w:cs="Times New Roman"/>
          <w:sz w:val="28"/>
          <w:szCs w:val="28"/>
        </w:rPr>
        <w:lastRenderedPageBreak/>
        <w:t>communications/article/machine- learning-for-composite-materials/F54F60AC0048291BA47E0B671733ED15. (дата обращения 02.</w:t>
      </w:r>
      <w:r>
        <w:rPr>
          <w:rFonts w:ascii="Times New Roman" w:eastAsia="Times New Roman" w:hAnsi="Times New Roman" w:cs="Times New Roman"/>
          <w:sz w:val="28"/>
          <w:szCs w:val="28"/>
          <w:lang w:val="ru-RU"/>
        </w:rPr>
        <w:t>12</w:t>
      </w:r>
      <w:r w:rsidRPr="006D3ABD">
        <w:rPr>
          <w:rFonts w:ascii="Times New Roman" w:eastAsia="Times New Roman" w:hAnsi="Times New Roman" w:cs="Times New Roman"/>
          <w:sz w:val="28"/>
          <w:szCs w:val="28"/>
        </w:rPr>
        <w:t>.2022)</w:t>
      </w:r>
    </w:p>
    <w:p w14:paraId="6A84056C" w14:textId="36C85D9F" w:rsidR="004C1DE7" w:rsidRPr="004C1DE7" w:rsidRDefault="004C1DE7" w:rsidP="004C1DE7">
      <w:pPr>
        <w:tabs>
          <w:tab w:val="left" w:pos="3240"/>
        </w:tabs>
        <w:rPr>
          <w:rFonts w:ascii="Times New Roman" w:eastAsia="Times New Roman" w:hAnsi="Times New Roman" w:cs="Times New Roman"/>
          <w:sz w:val="28"/>
          <w:szCs w:val="28"/>
        </w:rPr>
      </w:pPr>
      <w:r w:rsidRPr="004C1DE7">
        <w:rPr>
          <w:rFonts w:ascii="Times New Roman" w:eastAsia="Times New Roman" w:hAnsi="Times New Roman" w:cs="Times New Roman"/>
          <w:sz w:val="28"/>
          <w:szCs w:val="28"/>
        </w:rPr>
        <w:t>31. Базальтопластики – полимерные композиционные материалы ХХI века С.Е. Артеменко, Ю.А. Кадыкова, О.Г. Васильева</w:t>
      </w:r>
    </w:p>
    <w:p w14:paraId="0506D66A" w14:textId="4F8F3595" w:rsidR="006D3ABD" w:rsidRPr="006D3ABD" w:rsidRDefault="006D3ABD" w:rsidP="006D3ABD">
      <w:pPr>
        <w:tabs>
          <w:tab w:val="left" w:pos="3240"/>
        </w:tabs>
        <w:spacing w:line="360" w:lineRule="auto"/>
        <w:rPr>
          <w:rFonts w:ascii="Times New Roman" w:eastAsia="Times New Roman" w:hAnsi="Times New Roman" w:cs="Times New Roman"/>
          <w:sz w:val="28"/>
          <w:szCs w:val="28"/>
        </w:rPr>
      </w:pPr>
      <w:r w:rsidRPr="006D3ABD">
        <w:rPr>
          <w:rFonts w:ascii="Times New Roman" w:eastAsia="Times New Roman" w:hAnsi="Times New Roman" w:cs="Times New Roman"/>
          <w:sz w:val="28"/>
          <w:szCs w:val="28"/>
        </w:rPr>
        <w:t xml:space="preserve"> </w:t>
      </w:r>
    </w:p>
    <w:p w14:paraId="50A7D8F6" w14:textId="79FB779B" w:rsidR="006D3ABD" w:rsidRPr="00F613CE" w:rsidRDefault="006D3ABD" w:rsidP="006D3ABD">
      <w:pPr>
        <w:pStyle w:val="1"/>
      </w:pPr>
      <w:r w:rsidRPr="006D3ABD">
        <w:t>Подробный план работы:</w:t>
      </w:r>
    </w:p>
    <w:p w14:paraId="687DFAE5" w14:textId="778AB652" w:rsidR="00A64C46" w:rsidRPr="009F3CF4" w:rsidRDefault="00A64C46" w:rsidP="00AA369F">
      <w:pPr>
        <w:widowControl w:val="0"/>
        <w:spacing w:line="360" w:lineRule="auto"/>
        <w:contextualSpacing/>
        <w:jc w:val="both"/>
        <w:rPr>
          <w:rFonts w:ascii="Times New Roman" w:hAnsi="Times New Roman" w:cs="Times New Roman"/>
          <w:sz w:val="28"/>
          <w:szCs w:val="28"/>
        </w:rPr>
      </w:pPr>
      <w:r w:rsidRPr="009F3CF4">
        <w:rPr>
          <w:rFonts w:ascii="Times New Roman" w:hAnsi="Times New Roman" w:cs="Times New Roman"/>
          <w:sz w:val="28"/>
          <w:szCs w:val="28"/>
        </w:rPr>
        <w:t>1. Изучение теоретических основ и методов решения поставлен</w:t>
      </w:r>
      <w:r w:rsidR="00CA777A">
        <w:rPr>
          <w:rFonts w:ascii="Times New Roman" w:hAnsi="Times New Roman" w:cs="Times New Roman"/>
          <w:sz w:val="28"/>
          <w:szCs w:val="28"/>
          <w:lang w:val="ru-RU"/>
        </w:rPr>
        <w:t>н</w:t>
      </w:r>
      <w:r w:rsidRPr="009F3CF4">
        <w:rPr>
          <w:rFonts w:ascii="Times New Roman" w:hAnsi="Times New Roman" w:cs="Times New Roman"/>
          <w:sz w:val="28"/>
          <w:szCs w:val="28"/>
        </w:rPr>
        <w:t>ой задачи.</w:t>
      </w:r>
    </w:p>
    <w:p w14:paraId="440F1A1A" w14:textId="77777777" w:rsidR="00A64C46" w:rsidRPr="009F3CF4" w:rsidRDefault="00A64C46" w:rsidP="00AA369F">
      <w:pPr>
        <w:widowControl w:val="0"/>
        <w:spacing w:line="360" w:lineRule="auto"/>
        <w:contextualSpacing/>
        <w:jc w:val="both"/>
        <w:rPr>
          <w:rFonts w:ascii="Times New Roman" w:hAnsi="Times New Roman" w:cs="Times New Roman"/>
          <w:sz w:val="28"/>
          <w:szCs w:val="28"/>
        </w:rPr>
      </w:pPr>
      <w:r w:rsidRPr="009F3CF4">
        <w:rPr>
          <w:rFonts w:ascii="Times New Roman" w:hAnsi="Times New Roman" w:cs="Times New Roman"/>
          <w:sz w:val="28"/>
          <w:szCs w:val="28"/>
        </w:rPr>
        <w:t>2. Разведочный анализ предложенных данных</w:t>
      </w:r>
      <w:r>
        <w:rPr>
          <w:rFonts w:ascii="Times New Roman" w:hAnsi="Times New Roman" w:cs="Times New Roman"/>
          <w:sz w:val="28"/>
          <w:szCs w:val="28"/>
        </w:rPr>
        <w:t>.</w:t>
      </w:r>
    </w:p>
    <w:p w14:paraId="12693B67" w14:textId="77777777" w:rsidR="00A64C46" w:rsidRPr="009F3CF4"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2.1 Загрузка и обработка датасетов</w:t>
      </w:r>
      <w:r>
        <w:rPr>
          <w:rFonts w:ascii="Times New Roman" w:hAnsi="Times New Roman" w:cs="Times New Roman"/>
          <w:sz w:val="28"/>
          <w:szCs w:val="28"/>
        </w:rPr>
        <w:t>.</w:t>
      </w:r>
    </w:p>
    <w:p w14:paraId="6A189DBB"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2.2 Объединение датасетов по методу INNER</w:t>
      </w:r>
      <w:r>
        <w:rPr>
          <w:rFonts w:ascii="Times New Roman" w:hAnsi="Times New Roman" w:cs="Times New Roman"/>
          <w:sz w:val="28"/>
          <w:szCs w:val="28"/>
        </w:rPr>
        <w:t>.</w:t>
      </w:r>
    </w:p>
    <w:p w14:paraId="4D67FB6E"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2.3 Изучение описательной статистики каждой переменной - среднее, медиана, стандартное отклонение, минимум, максимум, квартили.</w:t>
      </w:r>
    </w:p>
    <w:p w14:paraId="29258567"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9F3CF4">
        <w:rPr>
          <w:rFonts w:ascii="Times New Roman" w:hAnsi="Times New Roman" w:cs="Times New Roman"/>
          <w:sz w:val="28"/>
          <w:szCs w:val="28"/>
        </w:rPr>
        <w:t>2.</w:t>
      </w:r>
      <w:r>
        <w:rPr>
          <w:rFonts w:ascii="Times New Roman" w:hAnsi="Times New Roman" w:cs="Times New Roman"/>
          <w:sz w:val="28"/>
          <w:szCs w:val="28"/>
        </w:rPr>
        <w:t>4</w:t>
      </w:r>
      <w:r w:rsidRPr="009F3CF4">
        <w:rPr>
          <w:rFonts w:ascii="Times New Roman" w:hAnsi="Times New Roman" w:cs="Times New Roman"/>
          <w:sz w:val="28"/>
          <w:szCs w:val="28"/>
        </w:rPr>
        <w:t xml:space="preserve"> </w:t>
      </w:r>
      <w:r>
        <w:rPr>
          <w:rFonts w:ascii="Times New Roman" w:hAnsi="Times New Roman" w:cs="Times New Roman"/>
          <w:sz w:val="28"/>
          <w:szCs w:val="28"/>
        </w:rPr>
        <w:t>Проверка данных и приведение их к удобному для работы виду (угол нашивки приведён к двоичному виду).</w:t>
      </w:r>
    </w:p>
    <w:p w14:paraId="1F7B7D1D"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2.5 Проверка на пропуски и дубликаты.</w:t>
      </w:r>
    </w:p>
    <w:p w14:paraId="5F7B79F4"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6</w:t>
      </w:r>
      <w:r w:rsidRPr="00715596">
        <w:rPr>
          <w:rFonts w:ascii="Times New Roman" w:hAnsi="Times New Roman" w:cs="Times New Roman"/>
          <w:sz w:val="28"/>
          <w:szCs w:val="28"/>
        </w:rPr>
        <w:t xml:space="preserve"> Построение гистограмм и </w:t>
      </w:r>
      <w:r>
        <w:rPr>
          <w:rFonts w:ascii="Times New Roman" w:hAnsi="Times New Roman" w:cs="Times New Roman"/>
          <w:sz w:val="28"/>
          <w:szCs w:val="28"/>
        </w:rPr>
        <w:t>«</w:t>
      </w:r>
      <w:r w:rsidRPr="00715596">
        <w:rPr>
          <w:rFonts w:ascii="Times New Roman" w:hAnsi="Times New Roman" w:cs="Times New Roman"/>
          <w:sz w:val="28"/>
          <w:szCs w:val="28"/>
        </w:rPr>
        <w:t>ящиков с усами</w:t>
      </w:r>
      <w:r>
        <w:rPr>
          <w:rFonts w:ascii="Times New Roman" w:hAnsi="Times New Roman" w:cs="Times New Roman"/>
          <w:sz w:val="28"/>
          <w:szCs w:val="28"/>
        </w:rPr>
        <w:t>».</w:t>
      </w:r>
    </w:p>
    <w:p w14:paraId="1F027D3A"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7</w:t>
      </w:r>
      <w:r w:rsidRPr="00715596">
        <w:rPr>
          <w:rFonts w:ascii="Times New Roman" w:hAnsi="Times New Roman" w:cs="Times New Roman"/>
          <w:sz w:val="28"/>
          <w:szCs w:val="28"/>
        </w:rPr>
        <w:t xml:space="preserve"> Построение кор</w:t>
      </w:r>
      <w:r>
        <w:rPr>
          <w:rFonts w:ascii="Times New Roman" w:hAnsi="Times New Roman" w:cs="Times New Roman"/>
          <w:sz w:val="28"/>
          <w:szCs w:val="28"/>
        </w:rPr>
        <w:t>р</w:t>
      </w:r>
      <w:r w:rsidRPr="00715596">
        <w:rPr>
          <w:rFonts w:ascii="Times New Roman" w:hAnsi="Times New Roman" w:cs="Times New Roman"/>
          <w:sz w:val="28"/>
          <w:szCs w:val="28"/>
        </w:rPr>
        <w:t>еляционной матрицы</w:t>
      </w:r>
      <w:r>
        <w:rPr>
          <w:rFonts w:ascii="Times New Roman" w:hAnsi="Times New Roman" w:cs="Times New Roman"/>
          <w:sz w:val="28"/>
          <w:szCs w:val="28"/>
        </w:rPr>
        <w:t>.</w:t>
      </w:r>
    </w:p>
    <w:p w14:paraId="3D8AF003"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sidRPr="00715596">
        <w:rPr>
          <w:rFonts w:ascii="Times New Roman" w:hAnsi="Times New Roman" w:cs="Times New Roman"/>
          <w:sz w:val="28"/>
          <w:szCs w:val="28"/>
        </w:rPr>
        <w:t>2.</w:t>
      </w:r>
      <w:r>
        <w:rPr>
          <w:rFonts w:ascii="Times New Roman" w:hAnsi="Times New Roman" w:cs="Times New Roman"/>
          <w:sz w:val="28"/>
          <w:szCs w:val="28"/>
        </w:rPr>
        <w:t>8</w:t>
      </w:r>
      <w:r w:rsidRPr="00715596">
        <w:rPr>
          <w:rFonts w:ascii="Times New Roman" w:hAnsi="Times New Roman" w:cs="Times New Roman"/>
          <w:sz w:val="28"/>
          <w:szCs w:val="28"/>
        </w:rPr>
        <w:t xml:space="preserve"> </w:t>
      </w:r>
      <w:r>
        <w:rPr>
          <w:rFonts w:ascii="Times New Roman" w:hAnsi="Times New Roman" w:cs="Times New Roman"/>
          <w:sz w:val="28"/>
          <w:szCs w:val="28"/>
        </w:rPr>
        <w:t>Удаление выбросов.</w:t>
      </w:r>
    </w:p>
    <w:p w14:paraId="16268A0B" w14:textId="77777777" w:rsidR="00A64C46" w:rsidRDefault="00A64C46" w:rsidP="00AA369F">
      <w:pPr>
        <w:widowControl w:val="0"/>
        <w:spacing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2.9 Разведочный анализ очищенного от выбросов объединённого датасета.</w:t>
      </w:r>
    </w:p>
    <w:p w14:paraId="5F8A9180"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2.9.1 Отдельно среднее, медианное значение для каждой колонки</w:t>
      </w:r>
    </w:p>
    <w:p w14:paraId="61FCBC9B"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2.9.2 Гистограммы распределения.</w:t>
      </w:r>
    </w:p>
    <w:p w14:paraId="37DC6FBC"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2.9.3 Диаграммы «ящиков с усами» (боксплоты).</w:t>
      </w:r>
    </w:p>
    <w:p w14:paraId="1EB74894"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2.9.4 Попарные графики рассеяния точек (матрицы диаграмм рассеяния).</w:t>
      </w:r>
    </w:p>
    <w:p w14:paraId="786821F7" w14:textId="77777777" w:rsidR="00A64C46" w:rsidRDefault="00A64C46" w:rsidP="00AA369F">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2.9.5 Графики квантиль-квантиль.</w:t>
      </w:r>
    </w:p>
    <w:p w14:paraId="4DEBF684"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sidRPr="00720FB1">
        <w:rPr>
          <w:rFonts w:ascii="Times New Roman" w:hAnsi="Times New Roman" w:cs="Times New Roman"/>
          <w:sz w:val="28"/>
          <w:szCs w:val="28"/>
        </w:rPr>
        <w:t>2.9.</w:t>
      </w:r>
      <w:r>
        <w:rPr>
          <w:rFonts w:ascii="Times New Roman" w:hAnsi="Times New Roman" w:cs="Times New Roman"/>
          <w:sz w:val="28"/>
          <w:szCs w:val="28"/>
        </w:rPr>
        <w:t>6</w:t>
      </w:r>
      <w:r w:rsidRPr="00720FB1">
        <w:rPr>
          <w:rFonts w:ascii="Times New Roman" w:hAnsi="Times New Roman" w:cs="Times New Roman"/>
          <w:sz w:val="28"/>
          <w:szCs w:val="28"/>
        </w:rPr>
        <w:t xml:space="preserve"> Корреляционная матрица в виде тепловой карты.</w:t>
      </w:r>
    </w:p>
    <w:p w14:paraId="705D1478"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2.9.7 </w:t>
      </w:r>
      <w:r w:rsidRPr="00720FB1">
        <w:rPr>
          <w:rFonts w:ascii="Times New Roman" w:hAnsi="Times New Roman" w:cs="Times New Roman"/>
          <w:sz w:val="28"/>
          <w:szCs w:val="28"/>
        </w:rPr>
        <w:t>Коэффициент ранговой корреляции Кендалла.</w:t>
      </w:r>
    </w:p>
    <w:p w14:paraId="3DE73CB9" w14:textId="77777777" w:rsidR="00A64C46" w:rsidRPr="00720FB1"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2.9.8 </w:t>
      </w:r>
      <w:r w:rsidRPr="00720FB1">
        <w:rPr>
          <w:rFonts w:ascii="Times New Roman" w:hAnsi="Times New Roman" w:cs="Times New Roman"/>
          <w:sz w:val="28"/>
          <w:szCs w:val="28"/>
        </w:rPr>
        <w:t>Коэффициент корреляции Пирсона.</w:t>
      </w:r>
    </w:p>
    <w:p w14:paraId="6B116C3B"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Pr="00FC479C">
        <w:rPr>
          <w:rFonts w:ascii="Times New Roman" w:hAnsi="Times New Roman" w:cs="Times New Roman"/>
          <w:sz w:val="28"/>
          <w:szCs w:val="28"/>
        </w:rPr>
        <w:t xml:space="preserve">. </w:t>
      </w:r>
      <w:r>
        <w:rPr>
          <w:rFonts w:ascii="Times New Roman" w:hAnsi="Times New Roman" w:cs="Times New Roman"/>
          <w:sz w:val="28"/>
          <w:szCs w:val="28"/>
        </w:rPr>
        <w:t>Предобработка</w:t>
      </w:r>
      <w:r w:rsidRPr="00FC479C">
        <w:rPr>
          <w:rFonts w:ascii="Times New Roman" w:hAnsi="Times New Roman" w:cs="Times New Roman"/>
          <w:sz w:val="28"/>
          <w:szCs w:val="28"/>
        </w:rPr>
        <w:t xml:space="preserve"> данных.</w:t>
      </w:r>
    </w:p>
    <w:p w14:paraId="16720A46"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3.1 Визуализация плотности ядра.</w:t>
      </w:r>
    </w:p>
    <w:p w14:paraId="3000D634"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3.2 Нормализация данных.</w:t>
      </w:r>
    </w:p>
    <w:p w14:paraId="2B265A44"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 При помощи MinMaxScaler.</w:t>
      </w:r>
    </w:p>
    <w:p w14:paraId="7961A037"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3.2.2 При помощи Normalizer.</w:t>
      </w:r>
    </w:p>
    <w:p w14:paraId="314C630E"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3.2.3 Сравнение с данными до нормализации, проверка данных и корреляции после нормализации.</w:t>
      </w:r>
    </w:p>
    <w:p w14:paraId="5A80DA57" w14:textId="77777777" w:rsidR="00A64C46"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3.3 Стандартизация данных.</w:t>
      </w:r>
    </w:p>
    <w:p w14:paraId="1C4515AC"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5B5E0E">
        <w:rPr>
          <w:rFonts w:ascii="Times New Roman" w:hAnsi="Times New Roman" w:cs="Times New Roman"/>
          <w:sz w:val="28"/>
          <w:szCs w:val="28"/>
        </w:rPr>
        <w:t>Разработка и обучение нескольких моделей для прогноза прочности при растяжении</w:t>
      </w:r>
      <w:r>
        <w:rPr>
          <w:rFonts w:ascii="Times New Roman" w:hAnsi="Times New Roman" w:cs="Times New Roman"/>
          <w:sz w:val="28"/>
          <w:szCs w:val="28"/>
        </w:rPr>
        <w:t xml:space="preserve"> и модуля упругости при растяжении.</w:t>
      </w:r>
    </w:p>
    <w:p w14:paraId="215D27B3"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4.1 М</w:t>
      </w:r>
      <w:r w:rsidRPr="005B5E0E">
        <w:rPr>
          <w:rFonts w:ascii="Times New Roman" w:hAnsi="Times New Roman" w:cs="Times New Roman"/>
          <w:sz w:val="28"/>
          <w:szCs w:val="28"/>
        </w:rPr>
        <w:t>одел</w:t>
      </w:r>
      <w:r>
        <w:rPr>
          <w:rFonts w:ascii="Times New Roman" w:hAnsi="Times New Roman" w:cs="Times New Roman"/>
          <w:sz w:val="28"/>
          <w:szCs w:val="28"/>
        </w:rPr>
        <w:t>и</w:t>
      </w:r>
      <w:r w:rsidRPr="005B5E0E">
        <w:rPr>
          <w:rFonts w:ascii="Times New Roman" w:hAnsi="Times New Roman" w:cs="Times New Roman"/>
          <w:sz w:val="28"/>
          <w:szCs w:val="28"/>
        </w:rPr>
        <w:t xml:space="preserve"> для прогноза прочности</w:t>
      </w:r>
      <w:r>
        <w:rPr>
          <w:rFonts w:ascii="Times New Roman" w:hAnsi="Times New Roman" w:cs="Times New Roman"/>
          <w:sz w:val="28"/>
          <w:szCs w:val="28"/>
        </w:rPr>
        <w:t>.</w:t>
      </w:r>
    </w:p>
    <w:p w14:paraId="0DC8CB0F"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4.1.1 Разбивка данных на обучающую и тестовую выборки и проверка правильности разбивки.</w:t>
      </w:r>
    </w:p>
    <w:p w14:paraId="6B22A76F"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4.1.2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опорных векторов</w:t>
      </w:r>
      <w:r>
        <w:rPr>
          <w:rFonts w:ascii="Times New Roman" w:hAnsi="Times New Roman" w:cs="Times New Roman"/>
          <w:sz w:val="28"/>
          <w:szCs w:val="28"/>
        </w:rPr>
        <w:t>.</w:t>
      </w:r>
    </w:p>
    <w:p w14:paraId="2B7E34E0"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4.1.3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случайного леса.</w:t>
      </w:r>
    </w:p>
    <w:p w14:paraId="23BF506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4.1.4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w:t>
      </w:r>
      <w:r>
        <w:rPr>
          <w:rFonts w:ascii="Times New Roman" w:hAnsi="Times New Roman" w:cs="Times New Roman"/>
          <w:sz w:val="28"/>
          <w:szCs w:val="28"/>
        </w:rPr>
        <w:t xml:space="preserve"> линейной регрессии.</w:t>
      </w:r>
    </w:p>
    <w:p w14:paraId="7D7CC094"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4.1.5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градиентного бустинга.</w:t>
      </w:r>
    </w:p>
    <w:p w14:paraId="35F4F84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4.1.6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К ближайших соседей.</w:t>
      </w:r>
    </w:p>
    <w:p w14:paraId="11E6C2F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4.1.7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деревья решений.</w:t>
      </w:r>
    </w:p>
    <w:p w14:paraId="5CD37160"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4.1.8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стохастического градиентного спуска.</w:t>
      </w:r>
    </w:p>
    <w:p w14:paraId="36B14751"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4.1.9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многослойного перцептрона.</w:t>
      </w:r>
    </w:p>
    <w:p w14:paraId="4A09C74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4.1.10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лассо регрессии.</w:t>
      </w:r>
    </w:p>
    <w:p w14:paraId="742F4C0E" w14:textId="77777777" w:rsidR="00A64C46" w:rsidRDefault="00A64C46" w:rsidP="00AA369F">
      <w:pPr>
        <w:widowControl w:val="0"/>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4.2 Сравнение полученных моделей по метрике МАЕ.</w:t>
      </w:r>
    </w:p>
    <w:p w14:paraId="55859DAF"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4.2.1 Поиск и подстановка в модель лучших гиперпараметров для случайного леса.</w:t>
      </w:r>
    </w:p>
    <w:p w14:paraId="01FF324C"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4.2.2 Поиск и подстановка в модель лучших гиперпараметров для К ближайших соседей.</w:t>
      </w:r>
    </w:p>
    <w:p w14:paraId="36393A6B"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4.2.3 Поиск и подстановка в модель лучших гиперпараметров для метода деревья решений.</w:t>
      </w:r>
    </w:p>
    <w:p w14:paraId="4C82E62D"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4.3</w:t>
      </w:r>
      <w:r w:rsidRPr="000D7055">
        <w:t xml:space="preserve"> </w:t>
      </w:r>
      <w:r w:rsidRPr="000D7055">
        <w:rPr>
          <w:rFonts w:ascii="Times New Roman" w:hAnsi="Times New Roman" w:cs="Times New Roman"/>
          <w:sz w:val="28"/>
          <w:szCs w:val="28"/>
        </w:rPr>
        <w:t>Провер</w:t>
      </w:r>
      <w:r>
        <w:rPr>
          <w:rFonts w:ascii="Times New Roman" w:hAnsi="Times New Roman" w:cs="Times New Roman"/>
          <w:sz w:val="28"/>
          <w:szCs w:val="28"/>
        </w:rPr>
        <w:t>ка</w:t>
      </w:r>
      <w:r w:rsidRPr="000D7055">
        <w:rPr>
          <w:rFonts w:ascii="Times New Roman" w:hAnsi="Times New Roman" w:cs="Times New Roman"/>
          <w:sz w:val="28"/>
          <w:szCs w:val="28"/>
        </w:rPr>
        <w:t xml:space="preserve"> все</w:t>
      </w:r>
      <w:r>
        <w:rPr>
          <w:rFonts w:ascii="Times New Roman" w:hAnsi="Times New Roman" w:cs="Times New Roman"/>
          <w:sz w:val="28"/>
          <w:szCs w:val="28"/>
        </w:rPr>
        <w:t>х</w:t>
      </w:r>
      <w:r w:rsidRPr="000D7055">
        <w:rPr>
          <w:rFonts w:ascii="Times New Roman" w:hAnsi="Times New Roman" w:cs="Times New Roman"/>
          <w:sz w:val="28"/>
          <w:szCs w:val="28"/>
        </w:rPr>
        <w:t xml:space="preserve"> модел</w:t>
      </w:r>
      <w:r>
        <w:rPr>
          <w:rFonts w:ascii="Times New Roman" w:hAnsi="Times New Roman" w:cs="Times New Roman"/>
          <w:sz w:val="28"/>
          <w:szCs w:val="28"/>
        </w:rPr>
        <w:t>ей</w:t>
      </w:r>
      <w:r w:rsidRPr="000D7055">
        <w:rPr>
          <w:rFonts w:ascii="Times New Roman" w:hAnsi="Times New Roman" w:cs="Times New Roman"/>
          <w:sz w:val="28"/>
          <w:szCs w:val="28"/>
        </w:rPr>
        <w:t xml:space="preserve"> и процессинг</w:t>
      </w:r>
      <w:r>
        <w:rPr>
          <w:rFonts w:ascii="Times New Roman" w:hAnsi="Times New Roman" w:cs="Times New Roman"/>
          <w:sz w:val="28"/>
          <w:szCs w:val="28"/>
        </w:rPr>
        <w:t>ов</w:t>
      </w:r>
      <w:r w:rsidRPr="000D7055">
        <w:rPr>
          <w:rFonts w:ascii="Times New Roman" w:hAnsi="Times New Roman" w:cs="Times New Roman"/>
          <w:sz w:val="28"/>
          <w:szCs w:val="28"/>
        </w:rPr>
        <w:t xml:space="preserve"> </w:t>
      </w:r>
      <w:r>
        <w:rPr>
          <w:rFonts w:ascii="Times New Roman" w:hAnsi="Times New Roman" w:cs="Times New Roman"/>
          <w:sz w:val="28"/>
          <w:szCs w:val="28"/>
        </w:rPr>
        <w:t>для</w:t>
      </w:r>
      <w:r w:rsidRPr="000D7055">
        <w:rPr>
          <w:rFonts w:ascii="Times New Roman" w:hAnsi="Times New Roman" w:cs="Times New Roman"/>
          <w:sz w:val="28"/>
          <w:szCs w:val="28"/>
        </w:rPr>
        <w:t xml:space="preserve"> вывед</w:t>
      </w:r>
      <w:r>
        <w:rPr>
          <w:rFonts w:ascii="Times New Roman" w:hAnsi="Times New Roman" w:cs="Times New Roman"/>
          <w:sz w:val="28"/>
          <w:szCs w:val="28"/>
        </w:rPr>
        <w:t>ения</w:t>
      </w:r>
      <w:r w:rsidRPr="000D7055">
        <w:rPr>
          <w:rFonts w:ascii="Times New Roman" w:hAnsi="Times New Roman" w:cs="Times New Roman"/>
          <w:sz w:val="28"/>
          <w:szCs w:val="28"/>
        </w:rPr>
        <w:t xml:space="preserve"> лучш</w:t>
      </w:r>
      <w:r>
        <w:rPr>
          <w:rFonts w:ascii="Times New Roman" w:hAnsi="Times New Roman" w:cs="Times New Roman"/>
          <w:sz w:val="28"/>
          <w:szCs w:val="28"/>
        </w:rPr>
        <w:t>их.</w:t>
      </w:r>
    </w:p>
    <w:p w14:paraId="54C52BE1" w14:textId="77777777" w:rsidR="00A64C46" w:rsidRDefault="00A64C46" w:rsidP="00AA369F">
      <w:pPr>
        <w:widowControl w:val="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4.4 </w:t>
      </w:r>
      <w:r w:rsidRPr="00090126">
        <w:rPr>
          <w:rFonts w:ascii="Times New Roman" w:hAnsi="Times New Roman" w:cs="Times New Roman"/>
          <w:sz w:val="28"/>
          <w:szCs w:val="28"/>
        </w:rPr>
        <w:t>Модели для прогноза модуль упругости при растяжении, ГПа</w:t>
      </w:r>
      <w:r>
        <w:rPr>
          <w:rFonts w:ascii="Times New Roman" w:hAnsi="Times New Roman" w:cs="Times New Roman"/>
          <w:sz w:val="28"/>
          <w:szCs w:val="28"/>
        </w:rPr>
        <w:t>.</w:t>
      </w:r>
    </w:p>
    <w:p w14:paraId="2B314748"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4.4.1 Разбивка данных на обучающую и тестовую выборки и проверка правильности разбивки.</w:t>
      </w:r>
    </w:p>
    <w:p w14:paraId="1C886841"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4.4.2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опорных векторов</w:t>
      </w:r>
      <w:r>
        <w:rPr>
          <w:rFonts w:ascii="Times New Roman" w:hAnsi="Times New Roman" w:cs="Times New Roman"/>
          <w:sz w:val="28"/>
          <w:szCs w:val="28"/>
        </w:rPr>
        <w:t>.</w:t>
      </w:r>
    </w:p>
    <w:p w14:paraId="381449F3"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4.4.3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случайного леса.</w:t>
      </w:r>
    </w:p>
    <w:p w14:paraId="7D65BBED"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4.4.4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w:t>
      </w:r>
      <w:r>
        <w:rPr>
          <w:rFonts w:ascii="Times New Roman" w:hAnsi="Times New Roman" w:cs="Times New Roman"/>
          <w:sz w:val="28"/>
          <w:szCs w:val="28"/>
        </w:rPr>
        <w:t xml:space="preserve"> линейной регрессии.</w:t>
      </w:r>
    </w:p>
    <w:p w14:paraId="42E76C55"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4.4.5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градиентного бустинга.</w:t>
      </w:r>
    </w:p>
    <w:p w14:paraId="4333CED2"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4.4.6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К ближайших соседей.</w:t>
      </w:r>
    </w:p>
    <w:p w14:paraId="3592353E"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4.4.7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деревья решений.</w:t>
      </w:r>
    </w:p>
    <w:p w14:paraId="45115507"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4.4.8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стохастического градиентного спуска.</w:t>
      </w:r>
    </w:p>
    <w:p w14:paraId="44F7CEA6"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4.4.9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многослойного перцептрона.</w:t>
      </w:r>
    </w:p>
    <w:p w14:paraId="71BF9FBA"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 xml:space="preserve">4.4.10 </w:t>
      </w:r>
      <w:r w:rsidRPr="004559F5">
        <w:rPr>
          <w:rFonts w:ascii="Times New Roman" w:hAnsi="Times New Roman" w:cs="Times New Roman"/>
          <w:sz w:val="28"/>
          <w:szCs w:val="28"/>
        </w:rPr>
        <w:t>Постро</w:t>
      </w:r>
      <w:r>
        <w:rPr>
          <w:rFonts w:ascii="Times New Roman" w:hAnsi="Times New Roman" w:cs="Times New Roman"/>
          <w:sz w:val="28"/>
          <w:szCs w:val="28"/>
        </w:rPr>
        <w:t>ение</w:t>
      </w:r>
      <w:r w:rsidRPr="004559F5">
        <w:rPr>
          <w:rFonts w:ascii="Times New Roman" w:hAnsi="Times New Roman" w:cs="Times New Roman"/>
          <w:sz w:val="28"/>
          <w:szCs w:val="28"/>
        </w:rPr>
        <w:t xml:space="preserve"> и визуализ</w:t>
      </w:r>
      <w:r>
        <w:rPr>
          <w:rFonts w:ascii="Times New Roman" w:hAnsi="Times New Roman" w:cs="Times New Roman"/>
          <w:sz w:val="28"/>
          <w:szCs w:val="28"/>
        </w:rPr>
        <w:t>ация</w:t>
      </w:r>
      <w:r w:rsidRPr="004559F5">
        <w:rPr>
          <w:rFonts w:ascii="Times New Roman" w:hAnsi="Times New Roman" w:cs="Times New Roman"/>
          <w:sz w:val="28"/>
          <w:szCs w:val="28"/>
        </w:rPr>
        <w:t xml:space="preserve"> результат</w:t>
      </w:r>
      <w:r>
        <w:rPr>
          <w:rFonts w:ascii="Times New Roman" w:hAnsi="Times New Roman" w:cs="Times New Roman"/>
          <w:sz w:val="28"/>
          <w:szCs w:val="28"/>
        </w:rPr>
        <w:t>а</w:t>
      </w:r>
      <w:r w:rsidRPr="004559F5">
        <w:rPr>
          <w:rFonts w:ascii="Times New Roman" w:hAnsi="Times New Roman" w:cs="Times New Roman"/>
          <w:sz w:val="28"/>
          <w:szCs w:val="28"/>
        </w:rPr>
        <w:t xml:space="preserve"> работы метода </w:t>
      </w:r>
      <w:r>
        <w:rPr>
          <w:rFonts w:ascii="Times New Roman" w:hAnsi="Times New Roman" w:cs="Times New Roman"/>
          <w:sz w:val="28"/>
          <w:szCs w:val="28"/>
        </w:rPr>
        <w:t>лассо регрессии.</w:t>
      </w:r>
    </w:p>
    <w:p w14:paraId="5F5F9236" w14:textId="77777777" w:rsidR="00A64C46" w:rsidRDefault="00A64C46" w:rsidP="00AA369F">
      <w:pPr>
        <w:widowControl w:val="0"/>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4.5 Сравнение полученных моделей по метрике МАЕ.</w:t>
      </w:r>
    </w:p>
    <w:p w14:paraId="70791454"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4.5.1 Поиск и подстановка в модель лучших гиперпараметров для случайного леса.</w:t>
      </w:r>
    </w:p>
    <w:p w14:paraId="700DDE3D"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4.5.2 Поиск и подстановка в модель лучших гиперпараметров для К ближайших соседей.</w:t>
      </w:r>
    </w:p>
    <w:p w14:paraId="5F13B096" w14:textId="77777777" w:rsidR="00A64C46" w:rsidRDefault="00A64C46" w:rsidP="00AA369F">
      <w:pPr>
        <w:widowControl w:val="0"/>
        <w:spacing w:line="360" w:lineRule="auto"/>
        <w:ind w:left="708" w:firstLine="708"/>
        <w:jc w:val="both"/>
        <w:rPr>
          <w:rFonts w:ascii="Times New Roman" w:hAnsi="Times New Roman" w:cs="Times New Roman"/>
          <w:sz w:val="28"/>
          <w:szCs w:val="28"/>
        </w:rPr>
      </w:pPr>
      <w:r>
        <w:rPr>
          <w:rFonts w:ascii="Times New Roman" w:hAnsi="Times New Roman" w:cs="Times New Roman"/>
          <w:sz w:val="28"/>
          <w:szCs w:val="28"/>
        </w:rPr>
        <w:t>4.5.3 Поиск и подстановка в модель лучших гиперпараметров для метода деревья решений.</w:t>
      </w:r>
    </w:p>
    <w:p w14:paraId="116A5006" w14:textId="7777777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ab/>
        <w:t>4.6</w:t>
      </w:r>
      <w:r w:rsidRPr="000D7055">
        <w:t xml:space="preserve"> </w:t>
      </w:r>
      <w:r w:rsidRPr="000D7055">
        <w:rPr>
          <w:rFonts w:ascii="Times New Roman" w:hAnsi="Times New Roman" w:cs="Times New Roman"/>
          <w:sz w:val="28"/>
          <w:szCs w:val="28"/>
        </w:rPr>
        <w:t>Провер</w:t>
      </w:r>
      <w:r>
        <w:rPr>
          <w:rFonts w:ascii="Times New Roman" w:hAnsi="Times New Roman" w:cs="Times New Roman"/>
          <w:sz w:val="28"/>
          <w:szCs w:val="28"/>
        </w:rPr>
        <w:t>ка</w:t>
      </w:r>
      <w:r w:rsidRPr="000D7055">
        <w:rPr>
          <w:rFonts w:ascii="Times New Roman" w:hAnsi="Times New Roman" w:cs="Times New Roman"/>
          <w:sz w:val="28"/>
          <w:szCs w:val="28"/>
        </w:rPr>
        <w:t xml:space="preserve"> все</w:t>
      </w:r>
      <w:r>
        <w:rPr>
          <w:rFonts w:ascii="Times New Roman" w:hAnsi="Times New Roman" w:cs="Times New Roman"/>
          <w:sz w:val="28"/>
          <w:szCs w:val="28"/>
        </w:rPr>
        <w:t>х</w:t>
      </w:r>
      <w:r w:rsidRPr="000D7055">
        <w:rPr>
          <w:rFonts w:ascii="Times New Roman" w:hAnsi="Times New Roman" w:cs="Times New Roman"/>
          <w:sz w:val="28"/>
          <w:szCs w:val="28"/>
        </w:rPr>
        <w:t xml:space="preserve"> модел</w:t>
      </w:r>
      <w:r>
        <w:rPr>
          <w:rFonts w:ascii="Times New Roman" w:hAnsi="Times New Roman" w:cs="Times New Roman"/>
          <w:sz w:val="28"/>
          <w:szCs w:val="28"/>
        </w:rPr>
        <w:t>ей</w:t>
      </w:r>
      <w:r w:rsidRPr="000D7055">
        <w:rPr>
          <w:rFonts w:ascii="Times New Roman" w:hAnsi="Times New Roman" w:cs="Times New Roman"/>
          <w:sz w:val="28"/>
          <w:szCs w:val="28"/>
        </w:rPr>
        <w:t xml:space="preserve"> и процессинг</w:t>
      </w:r>
      <w:r>
        <w:rPr>
          <w:rFonts w:ascii="Times New Roman" w:hAnsi="Times New Roman" w:cs="Times New Roman"/>
          <w:sz w:val="28"/>
          <w:szCs w:val="28"/>
        </w:rPr>
        <w:t>ов</w:t>
      </w:r>
      <w:r w:rsidRPr="000D7055">
        <w:rPr>
          <w:rFonts w:ascii="Times New Roman" w:hAnsi="Times New Roman" w:cs="Times New Roman"/>
          <w:sz w:val="28"/>
          <w:szCs w:val="28"/>
        </w:rPr>
        <w:t xml:space="preserve"> </w:t>
      </w:r>
      <w:r>
        <w:rPr>
          <w:rFonts w:ascii="Times New Roman" w:hAnsi="Times New Roman" w:cs="Times New Roman"/>
          <w:sz w:val="28"/>
          <w:szCs w:val="28"/>
        </w:rPr>
        <w:t>для</w:t>
      </w:r>
      <w:r w:rsidRPr="000D7055">
        <w:rPr>
          <w:rFonts w:ascii="Times New Roman" w:hAnsi="Times New Roman" w:cs="Times New Roman"/>
          <w:sz w:val="28"/>
          <w:szCs w:val="28"/>
        </w:rPr>
        <w:t xml:space="preserve"> вывед</w:t>
      </w:r>
      <w:r>
        <w:rPr>
          <w:rFonts w:ascii="Times New Roman" w:hAnsi="Times New Roman" w:cs="Times New Roman"/>
          <w:sz w:val="28"/>
          <w:szCs w:val="28"/>
        </w:rPr>
        <w:t>ения</w:t>
      </w:r>
      <w:r w:rsidRPr="000D7055">
        <w:rPr>
          <w:rFonts w:ascii="Times New Roman" w:hAnsi="Times New Roman" w:cs="Times New Roman"/>
          <w:sz w:val="28"/>
          <w:szCs w:val="28"/>
        </w:rPr>
        <w:t xml:space="preserve"> лучш</w:t>
      </w:r>
      <w:r>
        <w:rPr>
          <w:rFonts w:ascii="Times New Roman" w:hAnsi="Times New Roman" w:cs="Times New Roman"/>
          <w:sz w:val="28"/>
          <w:szCs w:val="28"/>
        </w:rPr>
        <w:t>их.</w:t>
      </w:r>
    </w:p>
    <w:p w14:paraId="368CAE60" w14:textId="36B31037" w:rsidR="00A64C46" w:rsidRDefault="00A64C46" w:rsidP="00AA369F">
      <w:pPr>
        <w:widowControl w:val="0"/>
        <w:spacing w:line="360" w:lineRule="auto"/>
        <w:jc w:val="both"/>
        <w:rPr>
          <w:rFonts w:ascii="Times New Roman" w:hAnsi="Times New Roman" w:cs="Times New Roman"/>
          <w:sz w:val="28"/>
          <w:szCs w:val="28"/>
        </w:rPr>
      </w:pPr>
      <w:r>
        <w:rPr>
          <w:rFonts w:ascii="Times New Roman" w:hAnsi="Times New Roman" w:cs="Times New Roman"/>
          <w:sz w:val="28"/>
          <w:szCs w:val="28"/>
        </w:rPr>
        <w:t>5</w:t>
      </w:r>
      <w:r w:rsidR="00CA777A">
        <w:rPr>
          <w:rFonts w:ascii="Times New Roman" w:hAnsi="Times New Roman" w:cs="Times New Roman"/>
          <w:sz w:val="28"/>
          <w:szCs w:val="28"/>
          <w:lang w:val="ru-RU"/>
        </w:rPr>
        <w:t>.</w:t>
      </w:r>
      <w:r w:rsidRPr="000D7055">
        <w:t xml:space="preserve"> </w:t>
      </w:r>
      <w:r w:rsidR="00CA777A">
        <w:rPr>
          <w:rFonts w:ascii="Times New Roman" w:hAnsi="Times New Roman" w:cs="Times New Roman"/>
          <w:sz w:val="28"/>
          <w:szCs w:val="28"/>
          <w:lang w:val="ru-RU"/>
        </w:rPr>
        <w:t>Разработка нейронной</w:t>
      </w:r>
      <w:r>
        <w:rPr>
          <w:rFonts w:ascii="Times New Roman" w:hAnsi="Times New Roman" w:cs="Times New Roman"/>
          <w:sz w:val="28"/>
          <w:szCs w:val="28"/>
        </w:rPr>
        <w:t xml:space="preserve"> сет</w:t>
      </w:r>
      <w:r w:rsidR="00CA777A">
        <w:rPr>
          <w:rFonts w:ascii="Times New Roman" w:hAnsi="Times New Roman" w:cs="Times New Roman"/>
          <w:sz w:val="28"/>
          <w:szCs w:val="28"/>
          <w:lang w:val="ru-RU"/>
        </w:rPr>
        <w:t>и</w:t>
      </w:r>
      <w:r>
        <w:rPr>
          <w:rFonts w:ascii="Times New Roman" w:hAnsi="Times New Roman" w:cs="Times New Roman"/>
          <w:sz w:val="28"/>
          <w:szCs w:val="28"/>
        </w:rPr>
        <w:t xml:space="preserve"> для рекомендации соотношения матрица-наполнитель.</w:t>
      </w:r>
    </w:p>
    <w:p w14:paraId="4E0A7B8E" w14:textId="77777777" w:rsidR="00A64C46" w:rsidRDefault="00A64C46" w:rsidP="00AA369F">
      <w:pPr>
        <w:widowControl w:val="0"/>
        <w:spacing w:line="360" w:lineRule="auto"/>
        <w:ind w:firstLine="600"/>
        <w:jc w:val="both"/>
        <w:rPr>
          <w:rFonts w:ascii="Times New Roman" w:hAnsi="Times New Roman" w:cs="Times New Roman"/>
          <w:sz w:val="28"/>
          <w:szCs w:val="28"/>
        </w:rPr>
      </w:pPr>
      <w:r w:rsidRPr="00B00516">
        <w:rPr>
          <w:rFonts w:ascii="Times New Roman" w:hAnsi="Times New Roman" w:cs="Times New Roman"/>
          <w:sz w:val="28"/>
          <w:szCs w:val="28"/>
        </w:rPr>
        <w:t xml:space="preserve">5.1 </w:t>
      </w:r>
      <w:r>
        <w:rPr>
          <w:rFonts w:ascii="Times New Roman" w:hAnsi="Times New Roman" w:cs="Times New Roman"/>
          <w:sz w:val="28"/>
          <w:szCs w:val="28"/>
        </w:rPr>
        <w:t>Входы и выход для модели</w:t>
      </w:r>
      <w:r w:rsidRPr="00B00516">
        <w:rPr>
          <w:rFonts w:ascii="Times New Roman" w:hAnsi="Times New Roman" w:cs="Times New Roman"/>
          <w:sz w:val="28"/>
          <w:szCs w:val="28"/>
        </w:rPr>
        <w:t>.</w:t>
      </w:r>
    </w:p>
    <w:p w14:paraId="0332D8E5"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5.2 Нормализация данных.</w:t>
      </w:r>
    </w:p>
    <w:p w14:paraId="50B788A8"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5.3 Построение модели, определение оптимальных параметров для модели.</w:t>
      </w:r>
    </w:p>
    <w:p w14:paraId="2C02691B"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5.4 Обучение нескольких вариантов нейросети для рекомендации соотношения матрица-наполнитель.</w:t>
      </w:r>
    </w:p>
    <w:p w14:paraId="7386F3A4" w14:textId="77777777" w:rsidR="00A64C46" w:rsidRDefault="00A64C46" w:rsidP="00AA369F">
      <w:pPr>
        <w:widowControl w:val="0"/>
        <w:spacing w:line="360" w:lineRule="auto"/>
        <w:ind w:firstLine="600"/>
        <w:jc w:val="both"/>
        <w:rPr>
          <w:rFonts w:ascii="Times New Roman" w:hAnsi="Times New Roman" w:cs="Times New Roman"/>
          <w:sz w:val="28"/>
          <w:szCs w:val="28"/>
        </w:rPr>
      </w:pPr>
      <w:r>
        <w:rPr>
          <w:rFonts w:ascii="Times New Roman" w:hAnsi="Times New Roman" w:cs="Times New Roman"/>
          <w:sz w:val="28"/>
          <w:szCs w:val="28"/>
        </w:rPr>
        <w:t>5.5 Оценка модели по потерям между тренировочной и тестовой выборками.</w:t>
      </w:r>
    </w:p>
    <w:p w14:paraId="1B3DDBAF" w14:textId="762E52B3" w:rsidR="00A64C46" w:rsidRPr="00AF4264" w:rsidRDefault="00A64C46" w:rsidP="00AA369F">
      <w:pPr>
        <w:widowControl w:val="0"/>
        <w:spacing w:line="360" w:lineRule="auto"/>
        <w:ind w:firstLine="600"/>
        <w:jc w:val="both"/>
        <w:rPr>
          <w:rFonts w:ascii="Times New Roman" w:hAnsi="Times New Roman" w:cs="Times New Roman"/>
          <w:sz w:val="28"/>
          <w:szCs w:val="28"/>
          <w:lang w:val="en-US"/>
        </w:rPr>
      </w:pPr>
      <w:r>
        <w:rPr>
          <w:rFonts w:ascii="Times New Roman" w:hAnsi="Times New Roman" w:cs="Times New Roman"/>
          <w:sz w:val="28"/>
          <w:szCs w:val="28"/>
        </w:rPr>
        <w:t xml:space="preserve">5.6 </w:t>
      </w:r>
      <w:r w:rsidRPr="00720FB1">
        <w:rPr>
          <w:rFonts w:ascii="Times New Roman" w:hAnsi="Times New Roman" w:cs="Times New Roman"/>
          <w:sz w:val="28"/>
          <w:szCs w:val="28"/>
        </w:rPr>
        <w:t>Оцен</w:t>
      </w:r>
      <w:r>
        <w:rPr>
          <w:rFonts w:ascii="Times New Roman" w:hAnsi="Times New Roman" w:cs="Times New Roman"/>
          <w:sz w:val="28"/>
          <w:szCs w:val="28"/>
        </w:rPr>
        <w:t>ка</w:t>
      </w:r>
      <w:r w:rsidRPr="00720FB1">
        <w:rPr>
          <w:rFonts w:ascii="Times New Roman" w:hAnsi="Times New Roman" w:cs="Times New Roman"/>
          <w:sz w:val="28"/>
          <w:szCs w:val="28"/>
        </w:rPr>
        <w:t xml:space="preserve"> модел</w:t>
      </w:r>
      <w:r>
        <w:rPr>
          <w:rFonts w:ascii="Times New Roman" w:hAnsi="Times New Roman" w:cs="Times New Roman"/>
          <w:sz w:val="28"/>
          <w:szCs w:val="28"/>
        </w:rPr>
        <w:t>и</w:t>
      </w:r>
      <w:r w:rsidRPr="00720FB1">
        <w:rPr>
          <w:rFonts w:ascii="Times New Roman" w:hAnsi="Times New Roman" w:cs="Times New Roman"/>
          <w:sz w:val="28"/>
          <w:szCs w:val="28"/>
        </w:rPr>
        <w:t xml:space="preserve"> MSE</w:t>
      </w:r>
      <w:r w:rsidR="00AF4264">
        <w:rPr>
          <w:rFonts w:ascii="Times New Roman" w:hAnsi="Times New Roman" w:cs="Times New Roman"/>
          <w:sz w:val="28"/>
          <w:szCs w:val="28"/>
          <w:lang w:val="en-US"/>
        </w:rPr>
        <w:t>.</w:t>
      </w:r>
    </w:p>
    <w:p w14:paraId="01628545" w14:textId="0E81CC66" w:rsidR="00A64C46" w:rsidRDefault="006D3ABD" w:rsidP="006D3ABD">
      <w:pPr>
        <w:widowControl w:val="0"/>
        <w:spacing w:line="360" w:lineRule="auto"/>
        <w:ind w:firstLine="600"/>
        <w:jc w:val="both"/>
        <w:rPr>
          <w:rFonts w:ascii="Times New Roman" w:hAnsi="Times New Roman" w:cs="Times New Roman"/>
          <w:sz w:val="28"/>
          <w:szCs w:val="28"/>
        </w:rPr>
      </w:pPr>
      <w:r w:rsidRPr="006D3ABD">
        <w:rPr>
          <w:rFonts w:ascii="Times New Roman" w:hAnsi="Times New Roman" w:cs="Times New Roman"/>
          <w:sz w:val="28"/>
          <w:szCs w:val="28"/>
        </w:rPr>
        <w:t>5.7 Сохранение модели прогноза соотношения матрица-наполнитель для приложения.</w:t>
      </w:r>
    </w:p>
    <w:p w14:paraId="248B244C" w14:textId="46AD263C" w:rsidR="00CA777A" w:rsidRPr="00AF4264"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6. Разработка пользовательского приложения на базе </w:t>
      </w:r>
      <w:r>
        <w:rPr>
          <w:rFonts w:ascii="Times New Roman" w:hAnsi="Times New Roman" w:cs="Times New Roman"/>
          <w:sz w:val="28"/>
          <w:szCs w:val="28"/>
          <w:lang w:val="en-US"/>
        </w:rPr>
        <w:t>Flask</w:t>
      </w:r>
      <w:r w:rsidR="00AF4264" w:rsidRPr="00AF4264">
        <w:rPr>
          <w:rFonts w:ascii="Times New Roman" w:hAnsi="Times New Roman" w:cs="Times New Roman"/>
          <w:sz w:val="28"/>
          <w:szCs w:val="28"/>
          <w:lang w:val="ru-RU"/>
        </w:rPr>
        <w:t>.</w:t>
      </w:r>
    </w:p>
    <w:p w14:paraId="494D1753" w14:textId="5CDE29F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6.1 Написание бэкэнд кода в </w:t>
      </w:r>
      <w:r>
        <w:rPr>
          <w:rFonts w:ascii="Times New Roman" w:hAnsi="Times New Roman" w:cs="Times New Roman"/>
          <w:sz w:val="28"/>
          <w:szCs w:val="28"/>
          <w:lang w:val="en-US"/>
        </w:rPr>
        <w:t>Jupiter</w:t>
      </w:r>
      <w:r w:rsidRPr="00CA777A">
        <w:rPr>
          <w:rFonts w:ascii="Times New Roman" w:hAnsi="Times New Roman" w:cs="Times New Roman"/>
          <w:sz w:val="28"/>
          <w:szCs w:val="28"/>
          <w:lang w:val="ru-RU"/>
        </w:rPr>
        <w:t xml:space="preserve"> </w:t>
      </w:r>
      <w:r>
        <w:rPr>
          <w:rFonts w:ascii="Times New Roman" w:hAnsi="Times New Roman" w:cs="Times New Roman"/>
          <w:sz w:val="28"/>
          <w:szCs w:val="28"/>
          <w:lang w:val="en-US"/>
        </w:rPr>
        <w:t>Notebook</w:t>
      </w:r>
      <w:r>
        <w:rPr>
          <w:rFonts w:ascii="Times New Roman" w:hAnsi="Times New Roman" w:cs="Times New Roman"/>
          <w:sz w:val="28"/>
          <w:szCs w:val="28"/>
          <w:lang w:val="ru-RU"/>
        </w:rPr>
        <w:t>.</w:t>
      </w:r>
    </w:p>
    <w:p w14:paraId="51FD5FD8" w14:textId="0B948B9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t>6.1.1 Загрузка сохранённой модели.</w:t>
      </w:r>
    </w:p>
    <w:p w14:paraId="5CBC7B8B" w14:textId="793AEE8C"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t>6.1.2 Описание параметров для формы.</w:t>
      </w:r>
    </w:p>
    <w:p w14:paraId="64DE6838" w14:textId="04B245AB"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Pr>
          <w:rFonts w:ascii="Times New Roman" w:hAnsi="Times New Roman" w:cs="Times New Roman"/>
          <w:sz w:val="28"/>
          <w:szCs w:val="28"/>
          <w:lang w:val="ru-RU"/>
        </w:rPr>
        <w:tab/>
        <w:t>6.1.3 Описание методов запроса и получения данных.</w:t>
      </w:r>
    </w:p>
    <w:p w14:paraId="757C467E" w14:textId="416D0D95" w:rsidR="00CA777A" w:rsidRDefault="00CA777A" w:rsidP="00CA777A">
      <w:pPr>
        <w:widowControl w:val="0"/>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6.2 Написание фронтенд кода и вёрстка вэб страницы.</w:t>
      </w:r>
    </w:p>
    <w:p w14:paraId="0FAEDE81" w14:textId="6A2796DC" w:rsidR="00CA777A" w:rsidRPr="00CA777A" w:rsidRDefault="00CA777A" w:rsidP="00CA777A">
      <w:pPr>
        <w:widowControl w:val="0"/>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 xml:space="preserve">7. Создание репозитория на </w:t>
      </w:r>
      <w:r>
        <w:rPr>
          <w:rFonts w:ascii="Times New Roman" w:hAnsi="Times New Roman" w:cs="Times New Roman"/>
          <w:sz w:val="28"/>
          <w:szCs w:val="28"/>
          <w:lang w:val="en-US"/>
        </w:rPr>
        <w:t>Github</w:t>
      </w:r>
      <w:r w:rsidR="00AF4264">
        <w:rPr>
          <w:rFonts w:ascii="Times New Roman" w:hAnsi="Times New Roman" w:cs="Times New Roman"/>
          <w:sz w:val="28"/>
          <w:szCs w:val="28"/>
          <w:lang w:val="en-US"/>
        </w:rPr>
        <w:t>.</w:t>
      </w:r>
    </w:p>
    <w:sectPr w:rsidR="00CA777A" w:rsidRPr="00CA777A" w:rsidSect="003F47FC">
      <w:headerReference w:type="default" r:id="rId63"/>
      <w:footerReference w:type="default" r:id="rId64"/>
      <w:pgSz w:w="11909" w:h="16834"/>
      <w:pgMar w:top="1440" w:right="852" w:bottom="993"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76FBD" w14:textId="77777777" w:rsidR="005349B0" w:rsidRDefault="005349B0">
      <w:pPr>
        <w:spacing w:line="240" w:lineRule="auto"/>
      </w:pPr>
      <w:r>
        <w:separator/>
      </w:r>
    </w:p>
  </w:endnote>
  <w:endnote w:type="continuationSeparator" w:id="0">
    <w:p w14:paraId="611E56F5" w14:textId="77777777" w:rsidR="005349B0" w:rsidRDefault="005349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C748" w14:textId="77777777" w:rsidR="009269C0" w:rsidRDefault="005E1D7D">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64BC6">
      <w:rPr>
        <w:noProof/>
        <w:color w:val="000000"/>
      </w:rPr>
      <w:t>1</w:t>
    </w:r>
    <w:r>
      <w:rPr>
        <w:color w:val="000000"/>
      </w:rPr>
      <w:fldChar w:fldCharType="end"/>
    </w:r>
  </w:p>
  <w:p w14:paraId="2196C676" w14:textId="77777777" w:rsidR="009269C0" w:rsidRDefault="009269C0">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D911B" w14:textId="77777777" w:rsidR="005349B0" w:rsidRDefault="005349B0">
      <w:pPr>
        <w:spacing w:line="240" w:lineRule="auto"/>
      </w:pPr>
      <w:r>
        <w:separator/>
      </w:r>
    </w:p>
  </w:footnote>
  <w:footnote w:type="continuationSeparator" w:id="0">
    <w:p w14:paraId="6CB02072" w14:textId="77777777" w:rsidR="005349B0" w:rsidRDefault="005349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D2EE0" w14:textId="77777777" w:rsidR="009269C0" w:rsidRDefault="005E1D7D">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60BEA0E2" wp14:editId="0C2EE342">
          <wp:simplePos x="0" y="0"/>
          <wp:positionH relativeFrom="column">
            <wp:posOffset>3562350</wp:posOffset>
          </wp:positionH>
          <wp:positionV relativeFrom="paragraph">
            <wp:posOffset>-180974</wp:posOffset>
          </wp:positionV>
          <wp:extent cx="2724150" cy="742950"/>
          <wp:effectExtent l="0" t="0" r="0" b="0"/>
          <wp:wrapTopAndBottom distT="0" dist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01E"/>
    <w:multiLevelType w:val="multilevel"/>
    <w:tmpl w:val="4ECC428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637BB5"/>
    <w:multiLevelType w:val="multilevel"/>
    <w:tmpl w:val="3AF6382A"/>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2" w15:restartNumberingAfterBreak="0">
    <w:nsid w:val="1E3C26D0"/>
    <w:multiLevelType w:val="multilevel"/>
    <w:tmpl w:val="4C82AFFC"/>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 w15:restartNumberingAfterBreak="0">
    <w:nsid w:val="1F0258E2"/>
    <w:multiLevelType w:val="multilevel"/>
    <w:tmpl w:val="46D6D6B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 w15:restartNumberingAfterBreak="0">
    <w:nsid w:val="250D1730"/>
    <w:multiLevelType w:val="hybridMultilevel"/>
    <w:tmpl w:val="838E41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27F22E95"/>
    <w:multiLevelType w:val="multilevel"/>
    <w:tmpl w:val="6E7C133E"/>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9221328"/>
    <w:multiLevelType w:val="multilevel"/>
    <w:tmpl w:val="4E8A8EE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7" w15:restartNumberingAfterBreak="0">
    <w:nsid w:val="4035034F"/>
    <w:multiLevelType w:val="hybridMultilevel"/>
    <w:tmpl w:val="354AE5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B0F3557"/>
    <w:multiLevelType w:val="multilevel"/>
    <w:tmpl w:val="F74CA7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DE31769"/>
    <w:multiLevelType w:val="hybridMultilevel"/>
    <w:tmpl w:val="A67C6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AF87DA8"/>
    <w:multiLevelType w:val="multilevel"/>
    <w:tmpl w:val="C54C93B0"/>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6E657AC3"/>
    <w:multiLevelType w:val="multilevel"/>
    <w:tmpl w:val="FBA0DB3A"/>
    <w:lvl w:ilvl="0">
      <w:start w:val="1"/>
      <w:numFmt w:val="decimal"/>
      <w:pStyle w:val="1"/>
      <w:lvlText w:val="%1."/>
      <w:lvlJc w:val="left"/>
      <w:pPr>
        <w:ind w:left="360" w:hanging="360"/>
      </w:pPr>
      <w:rPr>
        <w:rFonts w:hint="default"/>
      </w:rPr>
    </w:lvl>
    <w:lvl w:ilvl="1">
      <w:start w:val="1"/>
      <w:numFmt w:val="decimal"/>
      <w:pStyle w:val="1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8CF5DA4"/>
    <w:multiLevelType w:val="multilevel"/>
    <w:tmpl w:val="675A78A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3" w15:restartNumberingAfterBreak="0">
    <w:nsid w:val="7FE006C1"/>
    <w:multiLevelType w:val="multilevel"/>
    <w:tmpl w:val="7A406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6"/>
  </w:num>
  <w:num w:numId="3">
    <w:abstractNumId w:val="0"/>
  </w:num>
  <w:num w:numId="4">
    <w:abstractNumId w:val="10"/>
  </w:num>
  <w:num w:numId="5">
    <w:abstractNumId w:val="3"/>
  </w:num>
  <w:num w:numId="6">
    <w:abstractNumId w:val="12"/>
  </w:num>
  <w:num w:numId="7">
    <w:abstractNumId w:val="1"/>
  </w:num>
  <w:num w:numId="8">
    <w:abstractNumId w:val="13"/>
  </w:num>
  <w:num w:numId="9">
    <w:abstractNumId w:val="8"/>
  </w:num>
  <w:num w:numId="10">
    <w:abstractNumId w:val="2"/>
  </w:num>
  <w:num w:numId="11">
    <w:abstractNumId w:val="11"/>
  </w:num>
  <w:num w:numId="12">
    <w:abstractNumId w:val="7"/>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9C0"/>
    <w:rsid w:val="00090D75"/>
    <w:rsid w:val="000E31A7"/>
    <w:rsid w:val="001031A3"/>
    <w:rsid w:val="0016785C"/>
    <w:rsid w:val="001E7CEE"/>
    <w:rsid w:val="002218EA"/>
    <w:rsid w:val="002900C6"/>
    <w:rsid w:val="003D5B04"/>
    <w:rsid w:val="003F47FC"/>
    <w:rsid w:val="004C1DE7"/>
    <w:rsid w:val="005349B0"/>
    <w:rsid w:val="00547C80"/>
    <w:rsid w:val="005E1D7D"/>
    <w:rsid w:val="00664BC6"/>
    <w:rsid w:val="006D3ABD"/>
    <w:rsid w:val="007639DC"/>
    <w:rsid w:val="007D5693"/>
    <w:rsid w:val="008620CC"/>
    <w:rsid w:val="008E4BBE"/>
    <w:rsid w:val="009269C0"/>
    <w:rsid w:val="009B777A"/>
    <w:rsid w:val="009C68CA"/>
    <w:rsid w:val="00A64C46"/>
    <w:rsid w:val="00AA369F"/>
    <w:rsid w:val="00AD33F7"/>
    <w:rsid w:val="00AF15CC"/>
    <w:rsid w:val="00AF4264"/>
    <w:rsid w:val="00B0194A"/>
    <w:rsid w:val="00B83440"/>
    <w:rsid w:val="00C06AB5"/>
    <w:rsid w:val="00C43C50"/>
    <w:rsid w:val="00C84012"/>
    <w:rsid w:val="00CA777A"/>
    <w:rsid w:val="00D02982"/>
    <w:rsid w:val="00D107E2"/>
    <w:rsid w:val="00DD0BF9"/>
    <w:rsid w:val="00E24FD6"/>
    <w:rsid w:val="00E25C5C"/>
    <w:rsid w:val="00E72189"/>
    <w:rsid w:val="00F14ADA"/>
    <w:rsid w:val="00F23918"/>
    <w:rsid w:val="00F613CE"/>
    <w:rsid w:val="00F706FC"/>
    <w:rsid w:val="00F80D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07B96"/>
  <w15:docId w15:val="{1FD1512F-3336-4235-9240-E33BC5B2C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3DDB"/>
  </w:style>
  <w:style w:type="paragraph" w:styleId="1">
    <w:name w:val="heading 1"/>
    <w:basedOn w:val="10"/>
    <w:next w:val="a"/>
    <w:uiPriority w:val="9"/>
    <w:qFormat/>
    <w:rsid w:val="003F47FC"/>
    <w:pPr>
      <w:numPr>
        <w:numId w:val="11"/>
      </w:numPr>
      <w:spacing w:before="240" w:after="240"/>
      <w:outlineLvl w:val="0"/>
    </w:pPr>
  </w:style>
  <w:style w:type="paragraph" w:styleId="2">
    <w:name w:val="heading 2"/>
    <w:basedOn w:val="11"/>
    <w:next w:val="a"/>
    <w:uiPriority w:val="9"/>
    <w:unhideWhenUsed/>
    <w:qFormat/>
    <w:rsid w:val="003F47FC"/>
    <w:pPr>
      <w:spacing w:before="240" w:after="240"/>
      <w:outlineLvl w:val="1"/>
    </w:p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link w:val="a8"/>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2">
    <w:name w:val="Для методички 1"/>
    <w:basedOn w:val="1"/>
    <w:qFormat/>
    <w:rsid w:val="008904F4"/>
    <w:pPr>
      <w:spacing w:after="60" w:line="240" w:lineRule="auto"/>
    </w:pPr>
    <w:rPr>
      <w:b w:val="0"/>
      <w:bCs w:val="0"/>
      <w:kern w:val="32"/>
    </w:rPr>
  </w:style>
  <w:style w:type="paragraph" w:styleId="a9">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a">
    <w:name w:val="Balloon Text"/>
    <w:basedOn w:val="a"/>
    <w:link w:val="ab"/>
    <w:uiPriority w:val="99"/>
    <w:semiHidden/>
    <w:unhideWhenUsed/>
    <w:rsid w:val="00B1010C"/>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B1010C"/>
    <w:rPr>
      <w:rFonts w:ascii="Tahoma" w:hAnsi="Tahoma" w:cs="Tahoma"/>
      <w:sz w:val="16"/>
      <w:szCs w:val="16"/>
    </w:rPr>
  </w:style>
  <w:style w:type="character" w:styleId="ac">
    <w:name w:val="annotation reference"/>
    <w:basedOn w:val="a0"/>
    <w:uiPriority w:val="99"/>
    <w:semiHidden/>
    <w:unhideWhenUsed/>
    <w:rsid w:val="00112297"/>
    <w:rPr>
      <w:sz w:val="16"/>
      <w:szCs w:val="16"/>
    </w:rPr>
  </w:style>
  <w:style w:type="paragraph" w:styleId="ad">
    <w:name w:val="annotation text"/>
    <w:basedOn w:val="a"/>
    <w:link w:val="ae"/>
    <w:uiPriority w:val="99"/>
    <w:semiHidden/>
    <w:unhideWhenUsed/>
    <w:rsid w:val="00112297"/>
    <w:pPr>
      <w:spacing w:line="240" w:lineRule="auto"/>
    </w:pPr>
    <w:rPr>
      <w:sz w:val="20"/>
      <w:szCs w:val="20"/>
    </w:rPr>
  </w:style>
  <w:style w:type="character" w:customStyle="1" w:styleId="ae">
    <w:name w:val="Текст примечания Знак"/>
    <w:basedOn w:val="a0"/>
    <w:link w:val="ad"/>
    <w:uiPriority w:val="99"/>
    <w:semiHidden/>
    <w:rsid w:val="00112297"/>
    <w:rPr>
      <w:sz w:val="20"/>
      <w:szCs w:val="20"/>
    </w:rPr>
  </w:style>
  <w:style w:type="paragraph" w:styleId="af">
    <w:name w:val="annotation subject"/>
    <w:basedOn w:val="ad"/>
    <w:next w:val="ad"/>
    <w:link w:val="af0"/>
    <w:uiPriority w:val="99"/>
    <w:semiHidden/>
    <w:unhideWhenUsed/>
    <w:rsid w:val="00112297"/>
    <w:rPr>
      <w:b/>
      <w:bCs/>
    </w:rPr>
  </w:style>
  <w:style w:type="character" w:customStyle="1" w:styleId="af0">
    <w:name w:val="Тема примечания Знак"/>
    <w:basedOn w:val="ae"/>
    <w:link w:val="af"/>
    <w:uiPriority w:val="99"/>
    <w:semiHidden/>
    <w:rsid w:val="00112297"/>
    <w:rPr>
      <w:b/>
      <w:bCs/>
      <w:sz w:val="20"/>
      <w:szCs w:val="20"/>
    </w:rPr>
  </w:style>
  <w:style w:type="character" w:styleId="af1">
    <w:name w:val="Hyperlink"/>
    <w:basedOn w:val="a0"/>
    <w:uiPriority w:val="99"/>
    <w:unhideWhenUsed/>
    <w:rsid w:val="000E7DBC"/>
    <w:rPr>
      <w:color w:val="0000FF"/>
      <w:u w:val="single"/>
    </w:rPr>
  </w:style>
  <w:style w:type="paragraph" w:styleId="af2">
    <w:name w:val="header"/>
    <w:basedOn w:val="a"/>
    <w:link w:val="af3"/>
    <w:uiPriority w:val="99"/>
    <w:unhideWhenUsed/>
    <w:rsid w:val="00BE2A13"/>
    <w:pPr>
      <w:tabs>
        <w:tab w:val="center" w:pos="4677"/>
        <w:tab w:val="right" w:pos="9355"/>
      </w:tabs>
      <w:spacing w:line="240" w:lineRule="auto"/>
    </w:pPr>
  </w:style>
  <w:style w:type="character" w:customStyle="1" w:styleId="af3">
    <w:name w:val="Верхний колонтитул Знак"/>
    <w:basedOn w:val="a0"/>
    <w:link w:val="af2"/>
    <w:uiPriority w:val="99"/>
    <w:rsid w:val="00BE2A13"/>
  </w:style>
  <w:style w:type="paragraph" w:styleId="af4">
    <w:name w:val="footer"/>
    <w:basedOn w:val="a"/>
    <w:link w:val="af5"/>
    <w:uiPriority w:val="99"/>
    <w:unhideWhenUsed/>
    <w:rsid w:val="00BE2A13"/>
    <w:pPr>
      <w:tabs>
        <w:tab w:val="center" w:pos="4677"/>
        <w:tab w:val="right" w:pos="9355"/>
      </w:tabs>
      <w:spacing w:line="240" w:lineRule="auto"/>
    </w:pPr>
  </w:style>
  <w:style w:type="character" w:customStyle="1" w:styleId="af5">
    <w:name w:val="Нижний колонтитул Знак"/>
    <w:basedOn w:val="a0"/>
    <w:link w:val="af4"/>
    <w:uiPriority w:val="99"/>
    <w:rsid w:val="00BE2A13"/>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paragraph" w:styleId="13">
    <w:name w:val="toc 1"/>
    <w:basedOn w:val="a"/>
    <w:next w:val="a"/>
    <w:autoRedefine/>
    <w:uiPriority w:val="39"/>
    <w:unhideWhenUsed/>
    <w:rsid w:val="00F14ADA"/>
    <w:pPr>
      <w:tabs>
        <w:tab w:val="right" w:leader="dot" w:pos="9962"/>
      </w:tabs>
      <w:spacing w:after="100" w:line="256" w:lineRule="auto"/>
    </w:pPr>
    <w:rPr>
      <w:rFonts w:ascii="Times New Roman" w:eastAsiaTheme="minorHAnsi" w:hAnsi="Times New Roman" w:cs="Times New Roman"/>
      <w:b/>
      <w:bCs/>
      <w:noProof/>
      <w:lang w:val="ru-RU" w:eastAsia="en-US"/>
    </w:rPr>
  </w:style>
  <w:style w:type="paragraph" w:styleId="af9">
    <w:name w:val="TOC Heading"/>
    <w:basedOn w:val="1"/>
    <w:next w:val="a"/>
    <w:uiPriority w:val="39"/>
    <w:unhideWhenUsed/>
    <w:qFormat/>
    <w:rsid w:val="00F14ADA"/>
    <w:pPr>
      <w:spacing w:after="0" w:line="259" w:lineRule="auto"/>
      <w:outlineLvl w:val="9"/>
    </w:pPr>
    <w:rPr>
      <w:rFonts w:asciiTheme="majorHAnsi" w:eastAsiaTheme="majorEastAsia" w:hAnsiTheme="majorHAnsi" w:cstheme="majorBidi"/>
      <w:color w:val="365F91" w:themeColor="accent1" w:themeShade="BF"/>
    </w:rPr>
  </w:style>
  <w:style w:type="paragraph" w:styleId="20">
    <w:name w:val="toc 2"/>
    <w:basedOn w:val="a"/>
    <w:next w:val="a"/>
    <w:autoRedefine/>
    <w:uiPriority w:val="39"/>
    <w:unhideWhenUsed/>
    <w:rsid w:val="00F14ADA"/>
    <w:pPr>
      <w:spacing w:after="100" w:line="259" w:lineRule="auto"/>
      <w:ind w:left="220"/>
    </w:pPr>
    <w:rPr>
      <w:rFonts w:asciiTheme="minorHAnsi" w:eastAsiaTheme="minorEastAsia" w:hAnsiTheme="minorHAnsi" w:cs="Times New Roman"/>
      <w:lang w:val="ru-RU"/>
    </w:rPr>
  </w:style>
  <w:style w:type="paragraph" w:styleId="32">
    <w:name w:val="toc 3"/>
    <w:basedOn w:val="a"/>
    <w:next w:val="a"/>
    <w:autoRedefine/>
    <w:uiPriority w:val="39"/>
    <w:unhideWhenUsed/>
    <w:rsid w:val="00F14ADA"/>
    <w:pPr>
      <w:spacing w:after="100" w:line="259" w:lineRule="auto"/>
      <w:ind w:left="440"/>
    </w:pPr>
    <w:rPr>
      <w:rFonts w:asciiTheme="minorHAnsi" w:eastAsiaTheme="minorEastAsia" w:hAnsiTheme="minorHAnsi" w:cs="Times New Roman"/>
      <w:lang w:val="ru-RU"/>
    </w:rPr>
  </w:style>
  <w:style w:type="paragraph" w:customStyle="1" w:styleId="10">
    <w:name w:val="Заголовок1"/>
    <w:basedOn w:val="a"/>
    <w:link w:val="14"/>
    <w:rsid w:val="00F14ADA"/>
    <w:pPr>
      <w:tabs>
        <w:tab w:val="left" w:pos="3240"/>
      </w:tabs>
      <w:spacing w:line="360" w:lineRule="auto"/>
      <w:jc w:val="center"/>
    </w:pPr>
    <w:rPr>
      <w:rFonts w:ascii="Times New Roman" w:eastAsia="Times New Roman" w:hAnsi="Times New Roman" w:cs="Times New Roman"/>
      <w:b/>
      <w:bCs/>
      <w:sz w:val="32"/>
      <w:szCs w:val="32"/>
      <w:lang w:val="ru-RU"/>
    </w:rPr>
  </w:style>
  <w:style w:type="paragraph" w:customStyle="1" w:styleId="11">
    <w:name w:val="Заголовок1.1"/>
    <w:basedOn w:val="a7"/>
    <w:link w:val="110"/>
    <w:rsid w:val="00F14ADA"/>
    <w:pPr>
      <w:numPr>
        <w:ilvl w:val="1"/>
        <w:numId w:val="11"/>
      </w:numPr>
      <w:tabs>
        <w:tab w:val="left" w:pos="3240"/>
      </w:tabs>
      <w:spacing w:line="360" w:lineRule="auto"/>
      <w:jc w:val="center"/>
    </w:pPr>
    <w:rPr>
      <w:b/>
      <w:bCs/>
      <w:sz w:val="28"/>
      <w:szCs w:val="28"/>
    </w:rPr>
  </w:style>
  <w:style w:type="character" w:customStyle="1" w:styleId="14">
    <w:name w:val="Заголовок1 Знак"/>
    <w:basedOn w:val="a0"/>
    <w:link w:val="10"/>
    <w:rsid w:val="00F14ADA"/>
    <w:rPr>
      <w:rFonts w:ascii="Times New Roman" w:eastAsia="Times New Roman" w:hAnsi="Times New Roman" w:cs="Times New Roman"/>
      <w:b/>
      <w:bCs/>
      <w:sz w:val="32"/>
      <w:szCs w:val="32"/>
      <w:lang w:val="ru-RU"/>
    </w:rPr>
  </w:style>
  <w:style w:type="character" w:customStyle="1" w:styleId="a8">
    <w:name w:val="Абзац списка Знак"/>
    <w:basedOn w:val="a0"/>
    <w:link w:val="a7"/>
    <w:uiPriority w:val="99"/>
    <w:rsid w:val="00F14ADA"/>
    <w:rPr>
      <w:rFonts w:ascii="Times New Roman" w:eastAsia="Times New Roman" w:hAnsi="Times New Roman" w:cs="Times New Roman"/>
      <w:sz w:val="24"/>
      <w:szCs w:val="24"/>
      <w:lang w:val="ru-RU"/>
    </w:rPr>
  </w:style>
  <w:style w:type="character" w:customStyle="1" w:styleId="110">
    <w:name w:val="Заголовок1.1 Знак"/>
    <w:basedOn w:val="a8"/>
    <w:link w:val="11"/>
    <w:rsid w:val="00F14ADA"/>
    <w:rPr>
      <w:rFonts w:ascii="Times New Roman" w:eastAsia="Times New Roman" w:hAnsi="Times New Roman" w:cs="Times New Roman"/>
      <w:b/>
      <w:bCs/>
      <w:sz w:val="28"/>
      <w:szCs w:val="28"/>
      <w:lang w:val="ru-RU"/>
    </w:rPr>
  </w:style>
  <w:style w:type="character" w:styleId="afa">
    <w:name w:val="Unresolved Mention"/>
    <w:basedOn w:val="a0"/>
    <w:uiPriority w:val="99"/>
    <w:semiHidden/>
    <w:unhideWhenUsed/>
    <w:rsid w:val="008620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8980">
      <w:bodyDiv w:val="1"/>
      <w:marLeft w:val="0"/>
      <w:marRight w:val="0"/>
      <w:marTop w:val="0"/>
      <w:marBottom w:val="0"/>
      <w:divBdr>
        <w:top w:val="none" w:sz="0" w:space="0" w:color="auto"/>
        <w:left w:val="none" w:sz="0" w:space="0" w:color="auto"/>
        <w:bottom w:val="none" w:sz="0" w:space="0" w:color="auto"/>
        <w:right w:val="none" w:sz="0" w:space="0" w:color="auto"/>
      </w:divBdr>
    </w:div>
    <w:div w:id="28604500">
      <w:bodyDiv w:val="1"/>
      <w:marLeft w:val="0"/>
      <w:marRight w:val="0"/>
      <w:marTop w:val="0"/>
      <w:marBottom w:val="0"/>
      <w:divBdr>
        <w:top w:val="none" w:sz="0" w:space="0" w:color="auto"/>
        <w:left w:val="none" w:sz="0" w:space="0" w:color="auto"/>
        <w:bottom w:val="none" w:sz="0" w:space="0" w:color="auto"/>
        <w:right w:val="none" w:sz="0" w:space="0" w:color="auto"/>
      </w:divBdr>
    </w:div>
    <w:div w:id="273826643">
      <w:bodyDiv w:val="1"/>
      <w:marLeft w:val="0"/>
      <w:marRight w:val="0"/>
      <w:marTop w:val="0"/>
      <w:marBottom w:val="0"/>
      <w:divBdr>
        <w:top w:val="none" w:sz="0" w:space="0" w:color="auto"/>
        <w:left w:val="none" w:sz="0" w:space="0" w:color="auto"/>
        <w:bottom w:val="none" w:sz="0" w:space="0" w:color="auto"/>
        <w:right w:val="none" w:sz="0" w:space="0" w:color="auto"/>
      </w:divBdr>
    </w:div>
    <w:div w:id="331373578">
      <w:bodyDiv w:val="1"/>
      <w:marLeft w:val="0"/>
      <w:marRight w:val="0"/>
      <w:marTop w:val="0"/>
      <w:marBottom w:val="0"/>
      <w:divBdr>
        <w:top w:val="none" w:sz="0" w:space="0" w:color="auto"/>
        <w:left w:val="none" w:sz="0" w:space="0" w:color="auto"/>
        <w:bottom w:val="none" w:sz="0" w:space="0" w:color="auto"/>
        <w:right w:val="none" w:sz="0" w:space="0" w:color="auto"/>
      </w:divBdr>
    </w:div>
    <w:div w:id="355158439">
      <w:bodyDiv w:val="1"/>
      <w:marLeft w:val="0"/>
      <w:marRight w:val="0"/>
      <w:marTop w:val="0"/>
      <w:marBottom w:val="0"/>
      <w:divBdr>
        <w:top w:val="none" w:sz="0" w:space="0" w:color="auto"/>
        <w:left w:val="none" w:sz="0" w:space="0" w:color="auto"/>
        <w:bottom w:val="none" w:sz="0" w:space="0" w:color="auto"/>
        <w:right w:val="none" w:sz="0" w:space="0" w:color="auto"/>
      </w:divBdr>
    </w:div>
    <w:div w:id="519703210">
      <w:bodyDiv w:val="1"/>
      <w:marLeft w:val="0"/>
      <w:marRight w:val="0"/>
      <w:marTop w:val="0"/>
      <w:marBottom w:val="0"/>
      <w:divBdr>
        <w:top w:val="none" w:sz="0" w:space="0" w:color="auto"/>
        <w:left w:val="none" w:sz="0" w:space="0" w:color="auto"/>
        <w:bottom w:val="none" w:sz="0" w:space="0" w:color="auto"/>
        <w:right w:val="none" w:sz="0" w:space="0" w:color="auto"/>
      </w:divBdr>
    </w:div>
    <w:div w:id="612788142">
      <w:bodyDiv w:val="1"/>
      <w:marLeft w:val="0"/>
      <w:marRight w:val="0"/>
      <w:marTop w:val="0"/>
      <w:marBottom w:val="0"/>
      <w:divBdr>
        <w:top w:val="none" w:sz="0" w:space="0" w:color="auto"/>
        <w:left w:val="none" w:sz="0" w:space="0" w:color="auto"/>
        <w:bottom w:val="none" w:sz="0" w:space="0" w:color="auto"/>
        <w:right w:val="none" w:sz="0" w:space="0" w:color="auto"/>
      </w:divBdr>
    </w:div>
    <w:div w:id="671907342">
      <w:bodyDiv w:val="1"/>
      <w:marLeft w:val="0"/>
      <w:marRight w:val="0"/>
      <w:marTop w:val="0"/>
      <w:marBottom w:val="0"/>
      <w:divBdr>
        <w:top w:val="none" w:sz="0" w:space="0" w:color="auto"/>
        <w:left w:val="none" w:sz="0" w:space="0" w:color="auto"/>
        <w:bottom w:val="none" w:sz="0" w:space="0" w:color="auto"/>
        <w:right w:val="none" w:sz="0" w:space="0" w:color="auto"/>
      </w:divBdr>
    </w:div>
    <w:div w:id="691301922">
      <w:bodyDiv w:val="1"/>
      <w:marLeft w:val="0"/>
      <w:marRight w:val="0"/>
      <w:marTop w:val="0"/>
      <w:marBottom w:val="0"/>
      <w:divBdr>
        <w:top w:val="none" w:sz="0" w:space="0" w:color="auto"/>
        <w:left w:val="none" w:sz="0" w:space="0" w:color="auto"/>
        <w:bottom w:val="none" w:sz="0" w:space="0" w:color="auto"/>
        <w:right w:val="none" w:sz="0" w:space="0" w:color="auto"/>
      </w:divBdr>
    </w:div>
    <w:div w:id="892157457">
      <w:bodyDiv w:val="1"/>
      <w:marLeft w:val="0"/>
      <w:marRight w:val="0"/>
      <w:marTop w:val="0"/>
      <w:marBottom w:val="0"/>
      <w:divBdr>
        <w:top w:val="none" w:sz="0" w:space="0" w:color="auto"/>
        <w:left w:val="none" w:sz="0" w:space="0" w:color="auto"/>
        <w:bottom w:val="none" w:sz="0" w:space="0" w:color="auto"/>
        <w:right w:val="none" w:sz="0" w:space="0" w:color="auto"/>
      </w:divBdr>
    </w:div>
    <w:div w:id="919027914">
      <w:bodyDiv w:val="1"/>
      <w:marLeft w:val="0"/>
      <w:marRight w:val="0"/>
      <w:marTop w:val="0"/>
      <w:marBottom w:val="0"/>
      <w:divBdr>
        <w:top w:val="none" w:sz="0" w:space="0" w:color="auto"/>
        <w:left w:val="none" w:sz="0" w:space="0" w:color="auto"/>
        <w:bottom w:val="none" w:sz="0" w:space="0" w:color="auto"/>
        <w:right w:val="none" w:sz="0" w:space="0" w:color="auto"/>
      </w:divBdr>
    </w:div>
    <w:div w:id="989940804">
      <w:bodyDiv w:val="1"/>
      <w:marLeft w:val="0"/>
      <w:marRight w:val="0"/>
      <w:marTop w:val="0"/>
      <w:marBottom w:val="0"/>
      <w:divBdr>
        <w:top w:val="none" w:sz="0" w:space="0" w:color="auto"/>
        <w:left w:val="none" w:sz="0" w:space="0" w:color="auto"/>
        <w:bottom w:val="none" w:sz="0" w:space="0" w:color="auto"/>
        <w:right w:val="none" w:sz="0" w:space="0" w:color="auto"/>
      </w:divBdr>
    </w:div>
    <w:div w:id="1574194597">
      <w:bodyDiv w:val="1"/>
      <w:marLeft w:val="0"/>
      <w:marRight w:val="0"/>
      <w:marTop w:val="0"/>
      <w:marBottom w:val="0"/>
      <w:divBdr>
        <w:top w:val="none" w:sz="0" w:space="0" w:color="auto"/>
        <w:left w:val="none" w:sz="0" w:space="0" w:color="auto"/>
        <w:bottom w:val="none" w:sz="0" w:space="0" w:color="auto"/>
        <w:right w:val="none" w:sz="0" w:space="0" w:color="auto"/>
      </w:divBdr>
    </w:div>
    <w:div w:id="1616405893">
      <w:bodyDiv w:val="1"/>
      <w:marLeft w:val="0"/>
      <w:marRight w:val="0"/>
      <w:marTop w:val="0"/>
      <w:marBottom w:val="0"/>
      <w:divBdr>
        <w:top w:val="none" w:sz="0" w:space="0" w:color="auto"/>
        <w:left w:val="none" w:sz="0" w:space="0" w:color="auto"/>
        <w:bottom w:val="none" w:sz="0" w:space="0" w:color="auto"/>
        <w:right w:val="none" w:sz="0" w:space="0" w:color="auto"/>
      </w:divBdr>
    </w:div>
    <w:div w:id="1698774799">
      <w:bodyDiv w:val="1"/>
      <w:marLeft w:val="0"/>
      <w:marRight w:val="0"/>
      <w:marTop w:val="0"/>
      <w:marBottom w:val="0"/>
      <w:divBdr>
        <w:top w:val="none" w:sz="0" w:space="0" w:color="auto"/>
        <w:left w:val="none" w:sz="0" w:space="0" w:color="auto"/>
        <w:bottom w:val="none" w:sz="0" w:space="0" w:color="auto"/>
        <w:right w:val="none" w:sz="0" w:space="0" w:color="auto"/>
      </w:divBdr>
    </w:div>
    <w:div w:id="1808932956">
      <w:bodyDiv w:val="1"/>
      <w:marLeft w:val="0"/>
      <w:marRight w:val="0"/>
      <w:marTop w:val="0"/>
      <w:marBottom w:val="0"/>
      <w:divBdr>
        <w:top w:val="none" w:sz="0" w:space="0" w:color="auto"/>
        <w:left w:val="none" w:sz="0" w:space="0" w:color="auto"/>
        <w:bottom w:val="none" w:sz="0" w:space="0" w:color="auto"/>
        <w:right w:val="none" w:sz="0" w:space="0" w:color="auto"/>
      </w:divBdr>
    </w:div>
    <w:div w:id="1845318660">
      <w:bodyDiv w:val="1"/>
      <w:marLeft w:val="0"/>
      <w:marRight w:val="0"/>
      <w:marTop w:val="0"/>
      <w:marBottom w:val="0"/>
      <w:divBdr>
        <w:top w:val="none" w:sz="0" w:space="0" w:color="auto"/>
        <w:left w:val="none" w:sz="0" w:space="0" w:color="auto"/>
        <w:bottom w:val="none" w:sz="0" w:space="0" w:color="auto"/>
        <w:right w:val="none" w:sz="0" w:space="0" w:color="auto"/>
      </w:divBdr>
    </w:div>
    <w:div w:id="191504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github.com/IamGlazz/VKR_DP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colab.research.google.com/drive/1NLeeWBgoBLtHXUPzjtj2eGFPnxHF9dma?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AFA5C9F0-78ED-4D87-A602-D74C02D1729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5690</Words>
  <Characters>32434</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Игорь Глазунов</cp:lastModifiedBy>
  <cp:revision>7</cp:revision>
  <cp:lastPrinted>2022-12-21T18:41:00Z</cp:lastPrinted>
  <dcterms:created xsi:type="dcterms:W3CDTF">2022-12-21T18:33:00Z</dcterms:created>
  <dcterms:modified xsi:type="dcterms:W3CDTF">2022-12-21T18:41:00Z</dcterms:modified>
</cp:coreProperties>
</file>